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D11" w:rsidRPr="009E0E5B" w:rsidRDefault="00EB7F22" w:rsidP="004768B5">
      <w:pPr>
        <w:autoSpaceDE w:val="0"/>
        <w:autoSpaceDN w:val="0"/>
        <w:adjustRightInd w:val="0"/>
        <w:spacing w:after="0" w:line="264" w:lineRule="auto"/>
        <w:rPr>
          <w:rFonts w:ascii="Lato" w:hAnsi="Lato" w:cs="Lato-Regular"/>
          <w:b/>
          <w:sz w:val="36"/>
          <w:szCs w:val="36"/>
        </w:rPr>
      </w:pPr>
      <w:r w:rsidRPr="009E0E5B">
        <w:rPr>
          <w:rFonts w:ascii="Lato" w:hAnsi="Lato" w:cs="Lato-Heavy"/>
          <w:b/>
          <w:sz w:val="36"/>
          <w:szCs w:val="36"/>
        </w:rPr>
        <w:t>Adapt</w:t>
      </w:r>
      <w:r w:rsidR="00610D11" w:rsidRPr="009E0E5B">
        <w:rPr>
          <w:rFonts w:ascii="Lato" w:hAnsi="Lato" w:cs="Lato-Heavy"/>
          <w:b/>
          <w:sz w:val="36"/>
          <w:szCs w:val="36"/>
        </w:rPr>
        <w:t xml:space="preserve">: </w:t>
      </w:r>
      <w:r w:rsidRPr="009E0E5B">
        <w:rPr>
          <w:rFonts w:ascii="Lato" w:hAnsi="Lato" w:cs="Lato-Regular"/>
          <w:b/>
          <w:sz w:val="36"/>
          <w:szCs w:val="36"/>
        </w:rPr>
        <w:t>Managing orthostatic intolerance</w:t>
      </w:r>
    </w:p>
    <w:p w:rsidR="00610D11" w:rsidRDefault="00610D11" w:rsidP="004768B5">
      <w:pPr>
        <w:autoSpaceDE w:val="0"/>
        <w:autoSpaceDN w:val="0"/>
        <w:adjustRightInd w:val="0"/>
        <w:spacing w:after="0" w:line="264" w:lineRule="auto"/>
        <w:rPr>
          <w:rFonts w:ascii="Lato-Regular" w:hAnsi="Lato-Regular" w:cs="Lato-Regular"/>
          <w:b/>
        </w:rPr>
      </w:pPr>
    </w:p>
    <w:p w:rsidR="00AF7F3F" w:rsidRPr="009E0E5B" w:rsidRDefault="00AF7F3F" w:rsidP="004768B5">
      <w:pPr>
        <w:spacing w:after="0" w:line="264" w:lineRule="auto"/>
        <w:rPr>
          <w:rFonts w:ascii="Lato" w:eastAsia="Times New Roman" w:hAnsi="Lato" w:cs="Times New Roman"/>
          <w:sz w:val="24"/>
          <w:szCs w:val="24"/>
          <w:lang w:eastAsia="en-CA"/>
        </w:rPr>
      </w:pPr>
      <w:r w:rsidRPr="00AF7F3F">
        <w:rPr>
          <w:rFonts w:ascii="Lato" w:eastAsia="Times New Roman" w:hAnsi="Lato" w:cs="Times New Roman"/>
          <w:sz w:val="24"/>
          <w:szCs w:val="24"/>
          <w:lang w:eastAsia="en-CA"/>
        </w:rPr>
        <w:t xml:space="preserve">Many people recovering from post-viral fatigue experience an increase in symptoms when standing upright. Orthostatic intolerance is the development of symptoms while standing upright that are relieved or partially relieved by reclining. Some people may experience breathlessness, dizziness, nausea, increase in heart rate, and palpitations. </w:t>
      </w:r>
    </w:p>
    <w:p w:rsidR="004768B5" w:rsidRDefault="004768B5" w:rsidP="004768B5">
      <w:pPr>
        <w:spacing w:after="0" w:line="264" w:lineRule="auto"/>
        <w:rPr>
          <w:rFonts w:ascii="Lato" w:eastAsia="Times New Roman" w:hAnsi="Lato" w:cs="Times New Roman"/>
          <w:sz w:val="24"/>
          <w:szCs w:val="24"/>
          <w:lang w:eastAsia="en-CA"/>
        </w:rPr>
      </w:pPr>
    </w:p>
    <w:p w:rsidR="00AF7F3F" w:rsidRPr="009E0E5B" w:rsidRDefault="00AF7F3F" w:rsidP="004768B5">
      <w:pPr>
        <w:spacing w:after="0" w:line="264" w:lineRule="auto"/>
        <w:rPr>
          <w:rFonts w:ascii="Lato" w:eastAsia="Times New Roman" w:hAnsi="Lato" w:cs="Times New Roman"/>
          <w:sz w:val="24"/>
          <w:szCs w:val="24"/>
          <w:lang w:eastAsia="en-CA"/>
        </w:rPr>
      </w:pPr>
      <w:r w:rsidRPr="00AF7F3F">
        <w:rPr>
          <w:rFonts w:ascii="Lato" w:eastAsia="Times New Roman" w:hAnsi="Lato" w:cs="Times New Roman"/>
          <w:sz w:val="24"/>
          <w:szCs w:val="24"/>
          <w:lang w:eastAsia="en-CA"/>
        </w:rPr>
        <w:t>In this document, we have outlined some tips that can help you manage the symptoms associated with orthostatic intolerance.</w:t>
      </w:r>
    </w:p>
    <w:p w:rsidR="004768B5" w:rsidRDefault="004768B5" w:rsidP="004768B5">
      <w:pPr>
        <w:spacing w:after="0" w:line="264" w:lineRule="auto"/>
        <w:rPr>
          <w:rFonts w:ascii="Lato bold" w:hAnsi="Lato bold" w:cs="Lato-Bold"/>
          <w:b/>
          <w:bCs/>
          <w:sz w:val="28"/>
          <w:szCs w:val="28"/>
        </w:rPr>
      </w:pPr>
    </w:p>
    <w:p w:rsidR="00610D11" w:rsidRPr="004768B5" w:rsidRDefault="00610D11" w:rsidP="004768B5">
      <w:pPr>
        <w:spacing w:after="0" w:line="240" w:lineRule="auto"/>
        <w:rPr>
          <w:rFonts w:ascii="Lato" w:hAnsi="Lato" w:cs="Lato-Bold"/>
          <w:b/>
          <w:bCs/>
        </w:rPr>
      </w:pPr>
      <w:r>
        <w:rPr>
          <w:rFonts w:ascii="Lato bold" w:hAnsi="Lato bold" w:cs="Lato-Bold"/>
          <w:b/>
          <w:bCs/>
          <w:sz w:val="28"/>
          <w:szCs w:val="28"/>
        </w:rPr>
        <w:br/>
      </w:r>
      <w:r w:rsidR="00AF7F3F" w:rsidRPr="009E0E5B">
        <w:rPr>
          <w:rFonts w:ascii="Lato" w:hAnsi="Lato" w:cs="Lato-Bold"/>
          <w:b/>
          <w:bCs/>
          <w:sz w:val="28"/>
          <w:szCs w:val="28"/>
        </w:rPr>
        <w:t>Environmental and postural adjustments</w:t>
      </w:r>
    </w:p>
    <w:p w:rsidR="004768B5" w:rsidRPr="004768B5" w:rsidRDefault="004768B5" w:rsidP="004768B5">
      <w:pPr>
        <w:spacing w:after="0" w:line="240" w:lineRule="auto"/>
        <w:rPr>
          <w:rFonts w:ascii="Lato" w:hAnsi="Lato" w:cs="Lato-Bold"/>
          <w:b/>
          <w:bCs/>
        </w:rPr>
      </w:pPr>
    </w:p>
    <w:p w:rsidR="00AF7F3F" w:rsidRPr="009E0E5B" w:rsidRDefault="00AF7F3F" w:rsidP="004768B5">
      <w:pPr>
        <w:pStyle w:val="ListParagraph"/>
        <w:numPr>
          <w:ilvl w:val="0"/>
          <w:numId w:val="20"/>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sz w:val="24"/>
          <w:szCs w:val="24"/>
          <w:lang w:eastAsia="en-CA"/>
        </w:rPr>
        <w:t xml:space="preserve">When rising from a lying position to a seated position, go slowly to give your body time to adjust </w:t>
      </w:r>
    </w:p>
    <w:p w:rsidR="00AF7F3F" w:rsidRPr="009E0E5B" w:rsidRDefault="00AF7F3F" w:rsidP="004768B5">
      <w:pPr>
        <w:pStyle w:val="ListParagraph"/>
        <w:numPr>
          <w:ilvl w:val="0"/>
          <w:numId w:val="20"/>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sz w:val="24"/>
          <w:szCs w:val="24"/>
          <w:lang w:eastAsia="en-CA"/>
        </w:rPr>
        <w:t xml:space="preserve">If sitting, have your feet on the floor or supported on a stool, rather than unsupported or dangling </w:t>
      </w:r>
    </w:p>
    <w:p w:rsidR="00AF7F3F" w:rsidRPr="009E0E5B" w:rsidRDefault="00AF7F3F" w:rsidP="004768B5">
      <w:pPr>
        <w:pStyle w:val="ListParagraph"/>
        <w:numPr>
          <w:ilvl w:val="0"/>
          <w:numId w:val="20"/>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sz w:val="24"/>
          <w:szCs w:val="24"/>
          <w:lang w:eastAsia="en-CA"/>
        </w:rPr>
        <w:t xml:space="preserve">Avoid prolonged periods of bedrest to support blood circulation </w:t>
      </w:r>
    </w:p>
    <w:p w:rsidR="00AF7F3F" w:rsidRPr="009E0E5B" w:rsidRDefault="00AF7F3F" w:rsidP="004768B5">
      <w:pPr>
        <w:pStyle w:val="ListParagraph"/>
        <w:numPr>
          <w:ilvl w:val="0"/>
          <w:numId w:val="20"/>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sz w:val="24"/>
          <w:szCs w:val="24"/>
          <w:lang w:eastAsia="en-CA"/>
        </w:rPr>
        <w:t xml:space="preserve">Avoid prolonged periods of standing to support blood circulation through movement </w:t>
      </w:r>
    </w:p>
    <w:p w:rsidR="00AF7F3F" w:rsidRPr="009E0E5B" w:rsidRDefault="00AF7F3F" w:rsidP="004768B5">
      <w:pPr>
        <w:pStyle w:val="ListParagraph"/>
        <w:numPr>
          <w:ilvl w:val="0"/>
          <w:numId w:val="20"/>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sz w:val="24"/>
          <w:szCs w:val="24"/>
          <w:lang w:eastAsia="en-CA"/>
        </w:rPr>
        <w:t xml:space="preserve">Avoid warm environments like taking a hot bath/shower or being in a hot room </w:t>
      </w:r>
    </w:p>
    <w:p w:rsidR="00AF7F3F" w:rsidRPr="009E0E5B" w:rsidRDefault="00AF7F3F" w:rsidP="004768B5">
      <w:pPr>
        <w:pStyle w:val="ListParagraph"/>
        <w:numPr>
          <w:ilvl w:val="0"/>
          <w:numId w:val="20"/>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sz w:val="24"/>
          <w:szCs w:val="24"/>
          <w:lang w:eastAsia="en-CA"/>
        </w:rPr>
        <w:t>Avoid dehydration by drinking 2-3 litres of water per day in order to increase blood volume</w:t>
      </w:r>
    </w:p>
    <w:p w:rsidR="00AF7F3F" w:rsidRPr="009E0E5B" w:rsidRDefault="00AF7F3F" w:rsidP="004768B5">
      <w:pPr>
        <w:spacing w:after="0" w:line="264" w:lineRule="auto"/>
        <w:rPr>
          <w:rFonts w:ascii="Lato" w:hAnsi="Lato" w:cs="Lato-Bold"/>
          <w:b/>
          <w:bCs/>
          <w:sz w:val="28"/>
          <w:szCs w:val="28"/>
        </w:rPr>
      </w:pPr>
    </w:p>
    <w:p w:rsidR="00610D11" w:rsidRPr="009E0E5B" w:rsidRDefault="00AF7F3F" w:rsidP="004768B5">
      <w:pPr>
        <w:spacing w:after="0" w:line="264" w:lineRule="auto"/>
        <w:rPr>
          <w:rFonts w:ascii="Lato" w:hAnsi="Lato" w:cs="Lato-Bold"/>
          <w:b/>
          <w:bCs/>
          <w:sz w:val="28"/>
          <w:szCs w:val="28"/>
        </w:rPr>
      </w:pPr>
      <w:r w:rsidRPr="009E0E5B">
        <w:rPr>
          <w:rFonts w:ascii="Lato" w:hAnsi="Lato" w:cs="Lato-Bold"/>
          <w:b/>
          <w:bCs/>
          <w:sz w:val="28"/>
          <w:szCs w:val="28"/>
        </w:rPr>
        <w:t>Precautions before starting a movement program</w:t>
      </w:r>
      <w:r w:rsidR="00610D11" w:rsidRPr="009E0E5B">
        <w:rPr>
          <w:rFonts w:ascii="Lato" w:hAnsi="Lato" w:cs="Lato-Bold"/>
          <w:b/>
          <w:bCs/>
          <w:sz w:val="28"/>
          <w:szCs w:val="28"/>
        </w:rPr>
        <w:br/>
      </w:r>
    </w:p>
    <w:p w:rsidR="00AF7F3F" w:rsidRPr="009E0E5B" w:rsidRDefault="00AF7F3F" w:rsidP="004768B5">
      <w:pPr>
        <w:spacing w:after="0" w:line="264" w:lineRule="auto"/>
        <w:rPr>
          <w:rStyle w:val="jsgrdq"/>
          <w:rFonts w:ascii="Lato" w:hAnsi="Lato"/>
          <w:color w:val="171615"/>
          <w:sz w:val="24"/>
          <w:szCs w:val="24"/>
        </w:rPr>
      </w:pPr>
      <w:r w:rsidRPr="009E0E5B">
        <w:rPr>
          <w:rStyle w:val="jsgrdq"/>
          <w:rFonts w:ascii="Lato" w:hAnsi="Lato"/>
          <w:color w:val="171615"/>
          <w:sz w:val="24"/>
          <w:szCs w:val="24"/>
        </w:rPr>
        <w:t>DO NOT START a movement program if you are experiencing any of the following symptoms:</w:t>
      </w:r>
    </w:p>
    <w:p w:rsidR="009E0E5B" w:rsidRPr="009E0E5B" w:rsidRDefault="009E0E5B" w:rsidP="004768B5">
      <w:pPr>
        <w:numPr>
          <w:ilvl w:val="0"/>
          <w:numId w:val="21"/>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Fever</w:t>
      </w:r>
    </w:p>
    <w:p w:rsidR="009E0E5B" w:rsidRPr="009E0E5B" w:rsidRDefault="009E0E5B" w:rsidP="004768B5">
      <w:pPr>
        <w:numPr>
          <w:ilvl w:val="0"/>
          <w:numId w:val="21"/>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Shortness of breath or difficulty breathing while resting</w:t>
      </w:r>
    </w:p>
    <w:p w:rsidR="009E0E5B" w:rsidRPr="009E0E5B" w:rsidRDefault="009E0E5B" w:rsidP="004768B5">
      <w:pPr>
        <w:numPr>
          <w:ilvl w:val="0"/>
          <w:numId w:val="21"/>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Chest pain or palpitations (fluttering of heart in chest)</w:t>
      </w:r>
    </w:p>
    <w:p w:rsidR="009E0E5B" w:rsidRPr="009E0E5B" w:rsidRDefault="009E0E5B" w:rsidP="004768B5">
      <w:pPr>
        <w:numPr>
          <w:ilvl w:val="0"/>
          <w:numId w:val="21"/>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New swelling in your legs</w:t>
      </w:r>
    </w:p>
    <w:p w:rsidR="00AF7F3F" w:rsidRPr="009E0E5B" w:rsidRDefault="009E0E5B" w:rsidP="004768B5">
      <w:pPr>
        <w:numPr>
          <w:ilvl w:val="0"/>
          <w:numId w:val="21"/>
        </w:numPr>
        <w:spacing w:after="0" w:line="264" w:lineRule="auto"/>
        <w:rPr>
          <w:rStyle w:val="jsgrdq"/>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 xml:space="preserve">Post-exertional malaise. Please refer to the </w:t>
      </w:r>
      <w:r w:rsidRPr="009E0E5B">
        <w:rPr>
          <w:rFonts w:ascii="Lato" w:eastAsia="Times New Roman" w:hAnsi="Lato" w:cs="Times New Roman"/>
          <w:i/>
          <w:iCs/>
          <w:color w:val="000000"/>
          <w:sz w:val="24"/>
          <w:szCs w:val="24"/>
          <w:lang w:eastAsia="en-CA"/>
        </w:rPr>
        <w:t xml:space="preserve">“Plan: What is pacing” </w:t>
      </w:r>
      <w:r w:rsidRPr="009E0E5B">
        <w:rPr>
          <w:rFonts w:ascii="Lato" w:eastAsia="Times New Roman" w:hAnsi="Lato" w:cs="Times New Roman"/>
          <w:color w:val="000000"/>
          <w:sz w:val="24"/>
          <w:szCs w:val="24"/>
          <w:lang w:eastAsia="en-CA"/>
        </w:rPr>
        <w:t>handout for more information</w:t>
      </w:r>
    </w:p>
    <w:p w:rsidR="004768B5" w:rsidRDefault="004768B5" w:rsidP="004768B5">
      <w:pPr>
        <w:spacing w:after="0" w:line="264" w:lineRule="auto"/>
        <w:rPr>
          <w:rStyle w:val="jsgrdq"/>
          <w:rFonts w:ascii="Lato" w:hAnsi="Lato"/>
          <w:color w:val="171615"/>
          <w:sz w:val="24"/>
          <w:szCs w:val="24"/>
        </w:rPr>
      </w:pPr>
    </w:p>
    <w:p w:rsidR="00AF7F3F" w:rsidRPr="009E0E5B" w:rsidRDefault="00AF7F3F" w:rsidP="004768B5">
      <w:pPr>
        <w:spacing w:after="0" w:line="264" w:lineRule="auto"/>
        <w:rPr>
          <w:rStyle w:val="jsgrdq"/>
          <w:rFonts w:ascii="Lato" w:hAnsi="Lato"/>
          <w:color w:val="171615"/>
          <w:sz w:val="24"/>
          <w:szCs w:val="24"/>
        </w:rPr>
      </w:pPr>
      <w:r w:rsidRPr="009E0E5B">
        <w:rPr>
          <w:rStyle w:val="jsgrdq"/>
          <w:rFonts w:ascii="Lato" w:hAnsi="Lato"/>
          <w:color w:val="171615"/>
          <w:sz w:val="24"/>
          <w:szCs w:val="24"/>
        </w:rPr>
        <w:t>STOP your movement program if you develop any of the following symptoms</w:t>
      </w:r>
      <w:r w:rsidR="009E0E5B" w:rsidRPr="009E0E5B">
        <w:rPr>
          <w:rStyle w:val="jsgrdq"/>
          <w:rFonts w:ascii="Lato" w:hAnsi="Lato"/>
          <w:color w:val="171615"/>
          <w:sz w:val="24"/>
          <w:szCs w:val="24"/>
        </w:rPr>
        <w:t>:</w:t>
      </w:r>
    </w:p>
    <w:p w:rsidR="009E0E5B" w:rsidRPr="009E0E5B" w:rsidRDefault="009E0E5B" w:rsidP="004768B5">
      <w:pPr>
        <w:numPr>
          <w:ilvl w:val="0"/>
          <w:numId w:val="22"/>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Dizziness</w:t>
      </w:r>
    </w:p>
    <w:p w:rsidR="009E0E5B" w:rsidRPr="009E0E5B" w:rsidRDefault="009E0E5B" w:rsidP="004768B5">
      <w:pPr>
        <w:numPr>
          <w:ilvl w:val="0"/>
          <w:numId w:val="22"/>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Shortness of breath</w:t>
      </w:r>
    </w:p>
    <w:p w:rsidR="009E0E5B" w:rsidRPr="009E0E5B" w:rsidRDefault="009E0E5B" w:rsidP="004768B5">
      <w:pPr>
        <w:numPr>
          <w:ilvl w:val="0"/>
          <w:numId w:val="22"/>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Chest pain</w:t>
      </w:r>
    </w:p>
    <w:p w:rsidR="009E0E5B" w:rsidRPr="009E0E5B" w:rsidRDefault="009E0E5B" w:rsidP="004768B5">
      <w:pPr>
        <w:numPr>
          <w:ilvl w:val="0"/>
          <w:numId w:val="22"/>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Cool, clammy skin</w:t>
      </w:r>
    </w:p>
    <w:p w:rsidR="009E0E5B" w:rsidRPr="009E0E5B" w:rsidRDefault="009E0E5B" w:rsidP="004768B5">
      <w:pPr>
        <w:numPr>
          <w:ilvl w:val="0"/>
          <w:numId w:val="22"/>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t>Excessive fatigue</w:t>
      </w:r>
    </w:p>
    <w:p w:rsidR="009E0E5B" w:rsidRPr="009E0E5B" w:rsidRDefault="009E0E5B" w:rsidP="004768B5">
      <w:pPr>
        <w:numPr>
          <w:ilvl w:val="0"/>
          <w:numId w:val="22"/>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000000"/>
          <w:sz w:val="24"/>
          <w:szCs w:val="24"/>
          <w:lang w:eastAsia="en-CA"/>
        </w:rPr>
        <w:lastRenderedPageBreak/>
        <w:t xml:space="preserve">Irregular heart beat </w:t>
      </w:r>
    </w:p>
    <w:p w:rsidR="004768B5" w:rsidRDefault="00207F4F" w:rsidP="004768B5">
      <w:pPr>
        <w:spacing w:after="0" w:line="264" w:lineRule="auto"/>
        <w:rPr>
          <w:rFonts w:ascii="Lato" w:hAnsi="Lato" w:cs="Lato-Bold"/>
          <w:b/>
          <w:bCs/>
          <w:sz w:val="28"/>
          <w:szCs w:val="28"/>
        </w:rPr>
      </w:pPr>
      <w:r>
        <w:rPr>
          <w:rFonts w:ascii="Lato" w:hAnsi="Lato" w:cs="Lato-Bold"/>
          <w:b/>
          <w:bCs/>
          <w:sz w:val="28"/>
          <w:szCs w:val="28"/>
        </w:rPr>
        <w:br/>
      </w:r>
    </w:p>
    <w:p w:rsidR="00AF7F3F" w:rsidRPr="004768B5" w:rsidRDefault="009E0E5B" w:rsidP="004768B5">
      <w:pPr>
        <w:spacing w:after="0" w:line="240" w:lineRule="auto"/>
        <w:rPr>
          <w:rFonts w:ascii="Lato" w:hAnsi="Lato" w:cs="Lato-Bold"/>
          <w:b/>
          <w:bCs/>
        </w:rPr>
      </w:pPr>
      <w:r w:rsidRPr="009E0E5B">
        <w:rPr>
          <w:rFonts w:ascii="Lato" w:hAnsi="Lato" w:cs="Lato-Bold"/>
          <w:b/>
          <w:bCs/>
          <w:sz w:val="28"/>
          <w:szCs w:val="28"/>
        </w:rPr>
        <w:t>Modified exercise</w:t>
      </w:r>
    </w:p>
    <w:p w:rsidR="004768B5" w:rsidRPr="004768B5" w:rsidRDefault="004768B5" w:rsidP="004768B5">
      <w:pPr>
        <w:spacing w:after="0" w:line="240" w:lineRule="auto"/>
        <w:rPr>
          <w:rStyle w:val="jsgrdq"/>
          <w:rFonts w:ascii="Lato" w:hAnsi="Lato"/>
          <w:color w:val="171615"/>
        </w:rPr>
      </w:pPr>
    </w:p>
    <w:p w:rsidR="005D5043" w:rsidRDefault="007F7C84" w:rsidP="004768B5">
      <w:pPr>
        <w:spacing w:after="0" w:line="264" w:lineRule="auto"/>
        <w:rPr>
          <w:rFonts w:ascii="Lato" w:eastAsia="Times New Roman" w:hAnsi="Lato" w:cs="Times New Roman"/>
          <w:sz w:val="24"/>
          <w:szCs w:val="24"/>
          <w:lang w:eastAsia="en-CA"/>
        </w:rPr>
      </w:pPr>
      <w:r>
        <w:rPr>
          <w:rFonts w:ascii="Lato" w:eastAsia="Times New Roman" w:hAnsi="Lato" w:cs="Times New Roman"/>
          <w:sz w:val="24"/>
          <w:szCs w:val="24"/>
          <w:lang w:eastAsia="en-CA"/>
        </w:rPr>
        <w:t>This section has been adapted from Dysautonomia</w:t>
      </w:r>
      <w:bookmarkStart w:id="0" w:name="_GoBack"/>
      <w:bookmarkEnd w:id="0"/>
      <w:r>
        <w:rPr>
          <w:rFonts w:ascii="Lato" w:eastAsia="Times New Roman" w:hAnsi="Lato" w:cs="Times New Roman"/>
          <w:sz w:val="24"/>
          <w:szCs w:val="24"/>
          <w:lang w:eastAsia="en-CA"/>
        </w:rPr>
        <w:t xml:space="preserve"> International </w:t>
      </w:r>
      <w:hyperlink r:id="rId7" w:history="1">
        <w:r w:rsidRPr="007A3FF7">
          <w:rPr>
            <w:rStyle w:val="Hyperlink"/>
            <w:rFonts w:ascii="Lato" w:eastAsia="Times New Roman" w:hAnsi="Lato" w:cs="Times New Roman"/>
            <w:sz w:val="24"/>
            <w:szCs w:val="24"/>
            <w:lang w:eastAsia="en-CA"/>
          </w:rPr>
          <w:t>http://www.dysautonomiainternational.org/page.php?ID=43</w:t>
        </w:r>
      </w:hyperlink>
      <w:r>
        <w:rPr>
          <w:rFonts w:ascii="Lato" w:eastAsia="Times New Roman" w:hAnsi="Lato" w:cs="Times New Roman"/>
          <w:sz w:val="24"/>
          <w:szCs w:val="24"/>
          <w:lang w:eastAsia="en-CA"/>
        </w:rPr>
        <w:t xml:space="preserve">. </w:t>
      </w:r>
    </w:p>
    <w:p w:rsidR="009E0E5B" w:rsidRPr="009E0E5B" w:rsidRDefault="009E0E5B" w:rsidP="004768B5">
      <w:pPr>
        <w:spacing w:after="0" w:line="264" w:lineRule="auto"/>
        <w:rPr>
          <w:rFonts w:ascii="Lato" w:eastAsia="Times New Roman" w:hAnsi="Lato" w:cs="Times New Roman"/>
          <w:sz w:val="24"/>
          <w:szCs w:val="24"/>
          <w:lang w:eastAsia="en-CA"/>
        </w:rPr>
      </w:pPr>
      <w:r w:rsidRPr="009E0E5B">
        <w:rPr>
          <w:rFonts w:ascii="Lato" w:eastAsia="Times New Roman" w:hAnsi="Lato" w:cs="Times New Roman"/>
          <w:sz w:val="24"/>
          <w:szCs w:val="24"/>
          <w:lang w:eastAsia="en-CA"/>
        </w:rPr>
        <w:t xml:space="preserve">Movement can help to manage orthostatic intolerance. Start physical activity slowly, and increase based on your tolerance, rather than trying to follow a rigid plan. Please consult your medical professional before starting any new exercise program. </w:t>
      </w:r>
    </w:p>
    <w:p w:rsidR="004768B5" w:rsidRDefault="004768B5" w:rsidP="004768B5">
      <w:pPr>
        <w:spacing w:after="0" w:line="264" w:lineRule="auto"/>
        <w:rPr>
          <w:rFonts w:ascii="Lato" w:eastAsia="Times New Roman" w:hAnsi="Lato" w:cs="Times New Roman"/>
          <w:sz w:val="24"/>
          <w:szCs w:val="24"/>
          <w:lang w:eastAsia="en-CA"/>
        </w:rPr>
      </w:pPr>
    </w:p>
    <w:p w:rsidR="009E0E5B" w:rsidRPr="009E0E5B" w:rsidRDefault="009E0E5B" w:rsidP="004768B5">
      <w:pPr>
        <w:spacing w:after="0" w:line="264" w:lineRule="auto"/>
        <w:rPr>
          <w:rFonts w:ascii="Lato" w:eastAsia="Times New Roman" w:hAnsi="Lato" w:cs="Times New Roman"/>
          <w:sz w:val="24"/>
          <w:szCs w:val="24"/>
          <w:lang w:eastAsia="en-CA"/>
        </w:rPr>
      </w:pPr>
      <w:r w:rsidRPr="009E0E5B">
        <w:rPr>
          <w:rFonts w:ascii="Lato" w:eastAsia="Times New Roman" w:hAnsi="Lato" w:cs="Times New Roman"/>
          <w:sz w:val="24"/>
          <w:szCs w:val="24"/>
          <w:lang w:eastAsia="en-CA"/>
        </w:rPr>
        <w:t>Below, we have outlined some ways that you can modify your physical activity to reduce your symptoms.</w:t>
      </w:r>
    </w:p>
    <w:p w:rsidR="004768B5" w:rsidRDefault="004768B5" w:rsidP="004768B5">
      <w:pPr>
        <w:spacing w:after="0" w:line="264" w:lineRule="auto"/>
        <w:rPr>
          <w:rStyle w:val="jsgrdq"/>
          <w:rFonts w:ascii="Lato" w:hAnsi="Lato"/>
          <w:color w:val="171615"/>
          <w:sz w:val="24"/>
          <w:szCs w:val="24"/>
        </w:rPr>
      </w:pPr>
    </w:p>
    <w:p w:rsidR="009E0E5B" w:rsidRPr="004768B5" w:rsidRDefault="004768B5" w:rsidP="004768B5">
      <w:pPr>
        <w:spacing w:after="0" w:line="264" w:lineRule="auto"/>
        <w:rPr>
          <w:rFonts w:ascii="Lato" w:eastAsia="Times New Roman" w:hAnsi="Lato" w:cs="Times New Roman"/>
          <w:sz w:val="24"/>
          <w:szCs w:val="24"/>
          <w:lang w:eastAsia="en-CA"/>
        </w:rPr>
      </w:pPr>
      <w:r w:rsidRPr="004768B5">
        <w:rPr>
          <w:rStyle w:val="jsgrdq"/>
          <w:rFonts w:ascii="Lato" w:hAnsi="Lato"/>
          <w:color w:val="171615"/>
          <w:sz w:val="24"/>
          <w:szCs w:val="24"/>
        </w:rPr>
        <w:t>1.</w:t>
      </w:r>
      <w:r>
        <w:rPr>
          <w:rStyle w:val="jsgrdq"/>
          <w:rFonts w:ascii="Lato" w:hAnsi="Lato"/>
          <w:color w:val="171615"/>
          <w:sz w:val="24"/>
          <w:szCs w:val="24"/>
        </w:rPr>
        <w:t xml:space="preserve"> </w:t>
      </w:r>
      <w:r w:rsidR="009E0E5B" w:rsidRPr="004768B5">
        <w:rPr>
          <w:rStyle w:val="jsgrdq"/>
          <w:rFonts w:ascii="Lato" w:hAnsi="Lato"/>
          <w:color w:val="171615"/>
          <w:sz w:val="24"/>
          <w:szCs w:val="24"/>
        </w:rPr>
        <w:t>STRENGTH TRAINING</w:t>
      </w:r>
      <w:r w:rsidR="009E0E5B" w:rsidRPr="004768B5">
        <w:rPr>
          <w:rStyle w:val="jsgrdq"/>
          <w:rFonts w:ascii="Lato" w:hAnsi="Lato"/>
          <w:color w:val="171615"/>
          <w:sz w:val="24"/>
          <w:szCs w:val="24"/>
        </w:rPr>
        <w:br/>
      </w:r>
      <w:r w:rsidR="009E0E5B" w:rsidRPr="004768B5">
        <w:rPr>
          <w:rFonts w:ascii="Lato" w:eastAsia="Times New Roman" w:hAnsi="Lato" w:cs="Times New Roman"/>
          <w:sz w:val="24"/>
          <w:szCs w:val="24"/>
          <w:lang w:eastAsia="en-CA"/>
        </w:rPr>
        <w:t xml:space="preserve">Emphasis placed on leg and core strength. </w:t>
      </w:r>
    </w:p>
    <w:p w:rsidR="009E0E5B" w:rsidRPr="009E0E5B" w:rsidRDefault="009E0E5B" w:rsidP="004768B5">
      <w:pPr>
        <w:spacing w:after="0" w:line="264" w:lineRule="auto"/>
        <w:rPr>
          <w:rFonts w:ascii="Lato" w:eastAsia="Times New Roman" w:hAnsi="Lato" w:cs="Times New Roman"/>
          <w:sz w:val="24"/>
          <w:szCs w:val="24"/>
          <w:lang w:eastAsia="en-CA"/>
        </w:rPr>
      </w:pPr>
    </w:p>
    <w:p w:rsidR="009E0E5B" w:rsidRPr="009E0E5B" w:rsidRDefault="009E0E5B" w:rsidP="004768B5">
      <w:pPr>
        <w:spacing w:after="0" w:line="264" w:lineRule="auto"/>
        <w:rPr>
          <w:rFonts w:ascii="Lato" w:eastAsia="Times New Roman" w:hAnsi="Lato" w:cs="Times New Roman"/>
          <w:sz w:val="24"/>
          <w:szCs w:val="24"/>
          <w:lang w:eastAsia="en-CA"/>
        </w:rPr>
      </w:pPr>
      <w:r w:rsidRPr="009E0E5B">
        <w:rPr>
          <w:rFonts w:ascii="Lato" w:eastAsia="Times New Roman" w:hAnsi="Lato" w:cs="Times New Roman"/>
          <w:b/>
          <w:sz w:val="24"/>
          <w:szCs w:val="24"/>
          <w:lang w:eastAsia="en-CA"/>
        </w:rPr>
        <w:t>Beginning phase</w:t>
      </w:r>
      <w:r w:rsidRPr="009E0E5B">
        <w:rPr>
          <w:rFonts w:ascii="Lato" w:eastAsia="Times New Roman" w:hAnsi="Lato" w:cs="Times New Roman"/>
          <w:sz w:val="24"/>
          <w:szCs w:val="24"/>
          <w:lang w:eastAsia="en-CA"/>
        </w:rPr>
        <w:t xml:space="preserve"> </w:t>
      </w:r>
    </w:p>
    <w:p w:rsidR="009E0E5B" w:rsidRPr="009E0E5B" w:rsidRDefault="009E0E5B" w:rsidP="004768B5">
      <w:pPr>
        <w:spacing w:after="0" w:line="264" w:lineRule="auto"/>
        <w:rPr>
          <w:rFonts w:ascii="Lato" w:eastAsia="Times New Roman" w:hAnsi="Lato" w:cs="Times New Roman"/>
          <w:sz w:val="24"/>
          <w:szCs w:val="24"/>
          <w:lang w:eastAsia="en-CA"/>
        </w:rPr>
      </w:pPr>
    </w:p>
    <w:p w:rsidR="009E0E5B" w:rsidRPr="009E0E5B" w:rsidRDefault="009E0E5B" w:rsidP="004768B5">
      <w:pPr>
        <w:spacing w:after="0" w:line="264" w:lineRule="auto"/>
        <w:rPr>
          <w:rFonts w:ascii="Lato" w:eastAsia="Times New Roman" w:hAnsi="Lato" w:cs="Times New Roman"/>
          <w:sz w:val="24"/>
          <w:szCs w:val="24"/>
          <w:lang w:eastAsia="en-CA"/>
        </w:rPr>
      </w:pPr>
      <w:r w:rsidRPr="009E0E5B">
        <w:rPr>
          <w:rFonts w:ascii="Lato" w:eastAsia="Times New Roman" w:hAnsi="Lato" w:cs="Times New Roman"/>
          <w:sz w:val="24"/>
          <w:szCs w:val="24"/>
          <w:lang w:eastAsia="en-CA"/>
        </w:rPr>
        <w:t xml:space="preserve">In a lying position. Start with isometric exercises. Isometric means that you contract and release your muscles without moving your body. Here are some ideas to get started: </w:t>
      </w:r>
    </w:p>
    <w:p w:rsidR="009E0E5B" w:rsidRPr="009E0E5B" w:rsidRDefault="009E0E5B" w:rsidP="004768B5">
      <w:pPr>
        <w:spacing w:after="0" w:line="264" w:lineRule="auto"/>
        <w:rPr>
          <w:rFonts w:ascii="Lato" w:eastAsia="Times New Roman" w:hAnsi="Lato" w:cs="Times New Roman"/>
          <w:sz w:val="24"/>
          <w:szCs w:val="24"/>
          <w:lang w:eastAsia="en-CA"/>
        </w:rPr>
      </w:pPr>
    </w:p>
    <w:p w:rsidR="009E0E5B" w:rsidRPr="009E0E5B" w:rsidRDefault="009E0E5B" w:rsidP="004768B5">
      <w:pPr>
        <w:pStyle w:val="ListParagraph"/>
        <w:numPr>
          <w:ilvl w:val="0"/>
          <w:numId w:val="26"/>
        </w:numPr>
        <w:spacing w:after="0" w:line="264" w:lineRule="auto"/>
        <w:rPr>
          <w:rFonts w:ascii="Lato" w:hAnsi="Lato"/>
          <w:color w:val="171615"/>
          <w:sz w:val="24"/>
          <w:szCs w:val="24"/>
        </w:rPr>
      </w:pPr>
      <w:r w:rsidRPr="009E0E5B">
        <w:rPr>
          <w:rFonts w:ascii="Lato" w:eastAsia="Times New Roman" w:hAnsi="Lato" w:cs="Times New Roman"/>
          <w:sz w:val="24"/>
          <w:szCs w:val="24"/>
          <w:lang w:eastAsia="en-CA"/>
        </w:rPr>
        <w:t xml:space="preserve">Leg pillow squeeze. Lie on your side on a bed or couch. Place a pillow between your legs, and then use your muscles to gently squeeze the pillow. Start with 3-5 repetitions, rest, and if you are able to, repeat the set. </w:t>
      </w:r>
    </w:p>
    <w:p w:rsidR="009E0E5B" w:rsidRPr="009E0E5B" w:rsidRDefault="009E0E5B" w:rsidP="004768B5">
      <w:pPr>
        <w:pStyle w:val="ListParagraph"/>
        <w:numPr>
          <w:ilvl w:val="0"/>
          <w:numId w:val="26"/>
        </w:numPr>
        <w:spacing w:after="0" w:line="264" w:lineRule="auto"/>
        <w:rPr>
          <w:rFonts w:ascii="Lato" w:hAnsi="Lato"/>
          <w:color w:val="171615"/>
          <w:sz w:val="24"/>
          <w:szCs w:val="24"/>
        </w:rPr>
      </w:pPr>
      <w:r w:rsidRPr="009E0E5B">
        <w:rPr>
          <w:rFonts w:ascii="Lato" w:eastAsia="Times New Roman" w:hAnsi="Lato" w:cs="Times New Roman"/>
          <w:sz w:val="24"/>
          <w:szCs w:val="24"/>
          <w:lang w:eastAsia="en-CA"/>
        </w:rPr>
        <w:t xml:space="preserve">Arm pillow squeeze. </w:t>
      </w:r>
    </w:p>
    <w:p w:rsidR="009E0E5B" w:rsidRPr="009E0E5B" w:rsidRDefault="009E0E5B" w:rsidP="004768B5">
      <w:pPr>
        <w:pStyle w:val="ListParagraph"/>
        <w:numPr>
          <w:ilvl w:val="0"/>
          <w:numId w:val="26"/>
        </w:numPr>
        <w:spacing w:after="0" w:line="264" w:lineRule="auto"/>
        <w:rPr>
          <w:rFonts w:ascii="Lato" w:hAnsi="Lato"/>
          <w:color w:val="171615"/>
          <w:sz w:val="24"/>
          <w:szCs w:val="24"/>
        </w:rPr>
      </w:pPr>
      <w:r w:rsidRPr="009E0E5B">
        <w:rPr>
          <w:rFonts w:ascii="Lato" w:eastAsia="Times New Roman" w:hAnsi="Lato" w:cs="Times New Roman"/>
          <w:sz w:val="24"/>
          <w:szCs w:val="24"/>
          <w:lang w:eastAsia="en-CA"/>
        </w:rPr>
        <w:t>Gentle stretching. Any kind of stretching helps move blood around the body and takes stress off being in the same position for long periods.</w:t>
      </w:r>
    </w:p>
    <w:p w:rsidR="009E0E5B" w:rsidRPr="009E0E5B" w:rsidRDefault="009E0E5B" w:rsidP="004768B5">
      <w:pPr>
        <w:spacing w:after="0" w:line="264" w:lineRule="auto"/>
        <w:rPr>
          <w:rStyle w:val="jsgrdq"/>
          <w:rFonts w:ascii="Lato" w:hAnsi="Lato"/>
          <w:color w:val="171615"/>
          <w:sz w:val="24"/>
          <w:szCs w:val="24"/>
        </w:rPr>
      </w:pPr>
    </w:p>
    <w:p w:rsidR="009E0E5B" w:rsidRDefault="009E0E5B" w:rsidP="004768B5">
      <w:pPr>
        <w:spacing w:after="0" w:line="264" w:lineRule="auto"/>
        <w:rPr>
          <w:rStyle w:val="jsgrdq"/>
          <w:rFonts w:ascii="Lato" w:hAnsi="Lato"/>
          <w:color w:val="171615"/>
          <w:sz w:val="24"/>
          <w:szCs w:val="24"/>
        </w:rPr>
      </w:pPr>
      <w:r>
        <w:rPr>
          <w:rStyle w:val="jsgrdq"/>
          <w:rFonts w:ascii="Lato" w:hAnsi="Lato"/>
          <w:b/>
          <w:color w:val="171615"/>
          <w:sz w:val="24"/>
          <w:szCs w:val="24"/>
        </w:rPr>
        <w:t xml:space="preserve">Building </w:t>
      </w:r>
      <w:r w:rsidR="004768B5">
        <w:rPr>
          <w:rStyle w:val="jsgrdq"/>
          <w:rFonts w:ascii="Lato" w:hAnsi="Lato"/>
          <w:b/>
          <w:color w:val="171615"/>
          <w:sz w:val="24"/>
          <w:szCs w:val="24"/>
        </w:rPr>
        <w:t>phase</w:t>
      </w:r>
    </w:p>
    <w:p w:rsidR="009E0E5B" w:rsidRPr="009E0E5B" w:rsidRDefault="009E0E5B" w:rsidP="004768B5">
      <w:pPr>
        <w:pStyle w:val="04xlpa"/>
        <w:spacing w:before="0" w:beforeAutospacing="0" w:after="0" w:afterAutospacing="0" w:line="264" w:lineRule="auto"/>
        <w:rPr>
          <w:rFonts w:ascii="Lato" w:hAnsi="Lato"/>
          <w:color w:val="171615"/>
          <w:spacing w:val="2"/>
        </w:rPr>
      </w:pPr>
      <w:r>
        <w:rPr>
          <w:rStyle w:val="jsgrdq"/>
          <w:rFonts w:ascii="Lato" w:hAnsi="Lato"/>
          <w:color w:val="171615"/>
        </w:rPr>
        <w:t xml:space="preserve">In this </w:t>
      </w:r>
      <w:r w:rsidRPr="009E0E5B">
        <w:rPr>
          <w:rStyle w:val="jsgrdq"/>
          <w:rFonts w:ascii="Lato" w:hAnsi="Lato"/>
          <w:color w:val="171615"/>
        </w:rPr>
        <w:t xml:space="preserve">phase </w:t>
      </w:r>
      <w:r w:rsidRPr="009E0E5B">
        <w:rPr>
          <w:rFonts w:ascii="Lato" w:hAnsi="Lato"/>
          <w:color w:val="171615"/>
          <w:spacing w:val="2"/>
        </w:rPr>
        <w:t>we are looking to increase your tolerance in the sitting position. Here are some ideas to get started:</w:t>
      </w:r>
    </w:p>
    <w:p w:rsidR="009E0E5B" w:rsidRDefault="009E0E5B" w:rsidP="004768B5">
      <w:pPr>
        <w:numPr>
          <w:ilvl w:val="0"/>
          <w:numId w:val="27"/>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171615"/>
          <w:sz w:val="24"/>
          <w:szCs w:val="24"/>
          <w:lang w:eastAsia="en-CA"/>
        </w:rPr>
        <w:t xml:space="preserve">Try the </w:t>
      </w:r>
      <w:r w:rsidRPr="009E0E5B">
        <w:rPr>
          <w:rFonts w:ascii="Lato" w:eastAsia="Times New Roman" w:hAnsi="Lato" w:cs="Times New Roman"/>
          <w:i/>
          <w:iCs/>
          <w:color w:val="171615"/>
          <w:sz w:val="24"/>
          <w:szCs w:val="24"/>
          <w:lang w:eastAsia="en-CA"/>
        </w:rPr>
        <w:t>"Beginning phase"</w:t>
      </w:r>
      <w:r w:rsidRPr="009E0E5B">
        <w:rPr>
          <w:rFonts w:ascii="Lato" w:eastAsia="Times New Roman" w:hAnsi="Lato" w:cs="Times New Roman"/>
          <w:color w:val="171615"/>
          <w:sz w:val="24"/>
          <w:szCs w:val="24"/>
          <w:lang w:eastAsia="en-CA"/>
        </w:rPr>
        <w:t xml:space="preserve"> exercises in an upright seated position to your own tolerance. Take lying rests as you need them.</w:t>
      </w:r>
    </w:p>
    <w:p w:rsidR="009E0E5B" w:rsidRPr="009E0E5B" w:rsidRDefault="009E0E5B" w:rsidP="004768B5">
      <w:pPr>
        <w:numPr>
          <w:ilvl w:val="0"/>
          <w:numId w:val="27"/>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171615"/>
          <w:sz w:val="24"/>
          <w:szCs w:val="24"/>
          <w:lang w:eastAsia="en-CA"/>
        </w:rPr>
        <w:t xml:space="preserve">Weight training with emphasis placed on strengthening leg and core muscles. If you feel ready to do so, consult with a physiotherapist for further instruction for your exercise program. </w:t>
      </w:r>
    </w:p>
    <w:p w:rsidR="005D5043" w:rsidRDefault="005D5043" w:rsidP="004768B5">
      <w:pPr>
        <w:spacing w:after="0" w:line="264" w:lineRule="auto"/>
        <w:rPr>
          <w:rFonts w:ascii="Lato" w:eastAsia="Times New Roman" w:hAnsi="Lato" w:cs="Times New Roman"/>
          <w:b/>
          <w:bCs/>
          <w:color w:val="171615"/>
          <w:spacing w:val="2"/>
          <w:sz w:val="24"/>
          <w:szCs w:val="24"/>
          <w:lang w:eastAsia="en-CA"/>
        </w:rPr>
      </w:pPr>
      <w:r>
        <w:rPr>
          <w:rFonts w:ascii="Lato" w:eastAsia="Times New Roman" w:hAnsi="Lato" w:cs="Times New Roman"/>
          <w:b/>
          <w:bCs/>
          <w:color w:val="171615"/>
          <w:spacing w:val="2"/>
          <w:sz w:val="24"/>
          <w:szCs w:val="24"/>
          <w:lang w:eastAsia="en-CA"/>
        </w:rPr>
        <w:br/>
      </w:r>
    </w:p>
    <w:p w:rsidR="009E0E5B" w:rsidRPr="005D5043" w:rsidRDefault="009E0E5B" w:rsidP="004768B5">
      <w:pPr>
        <w:spacing w:after="0" w:line="264" w:lineRule="auto"/>
        <w:rPr>
          <w:rFonts w:ascii="Lato" w:eastAsia="Times New Roman" w:hAnsi="Lato" w:cs="Times New Roman"/>
          <w:b/>
          <w:bCs/>
          <w:color w:val="171615"/>
          <w:spacing w:val="2"/>
          <w:sz w:val="24"/>
          <w:szCs w:val="24"/>
          <w:lang w:eastAsia="en-CA"/>
        </w:rPr>
      </w:pPr>
      <w:r w:rsidRPr="009E0E5B">
        <w:rPr>
          <w:rFonts w:ascii="Lato" w:eastAsia="Times New Roman" w:hAnsi="Lato" w:cs="Times New Roman"/>
          <w:b/>
          <w:bCs/>
          <w:color w:val="171615"/>
          <w:spacing w:val="2"/>
          <w:sz w:val="24"/>
          <w:szCs w:val="24"/>
          <w:lang w:eastAsia="en-CA"/>
        </w:rPr>
        <w:lastRenderedPageBreak/>
        <w:t>Being phase</w:t>
      </w:r>
    </w:p>
    <w:p w:rsidR="009E0E5B" w:rsidRPr="009E0E5B" w:rsidRDefault="009E0E5B" w:rsidP="004768B5">
      <w:pPr>
        <w:spacing w:after="0" w:line="264" w:lineRule="auto"/>
        <w:rPr>
          <w:rFonts w:ascii="Lato" w:eastAsia="Times New Roman" w:hAnsi="Lato" w:cs="Times New Roman"/>
          <w:color w:val="171615"/>
          <w:spacing w:val="2"/>
          <w:sz w:val="24"/>
          <w:szCs w:val="24"/>
          <w:lang w:eastAsia="en-CA"/>
        </w:rPr>
      </w:pPr>
      <w:r w:rsidRPr="009E0E5B">
        <w:rPr>
          <w:rFonts w:ascii="Lato" w:eastAsia="Times New Roman" w:hAnsi="Lato" w:cs="Times New Roman"/>
          <w:color w:val="171615"/>
          <w:spacing w:val="2"/>
          <w:sz w:val="24"/>
          <w:szCs w:val="24"/>
          <w:lang w:eastAsia="en-CA"/>
        </w:rPr>
        <w:t>In this phase we are looking to increase your tolerance in the standing position. Here are some ideas to get started:</w:t>
      </w:r>
    </w:p>
    <w:p w:rsidR="009E0E5B" w:rsidRPr="009E0E5B" w:rsidRDefault="009E0E5B" w:rsidP="004768B5">
      <w:pPr>
        <w:numPr>
          <w:ilvl w:val="0"/>
          <w:numId w:val="29"/>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171615"/>
          <w:sz w:val="24"/>
          <w:szCs w:val="24"/>
          <w:lang w:eastAsia="en-CA"/>
        </w:rPr>
        <w:t>Calf raises</w:t>
      </w:r>
    </w:p>
    <w:p w:rsidR="009E0E5B" w:rsidRPr="009E0E5B" w:rsidRDefault="009E0E5B" w:rsidP="004768B5">
      <w:pPr>
        <w:numPr>
          <w:ilvl w:val="0"/>
          <w:numId w:val="29"/>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171615"/>
          <w:sz w:val="24"/>
          <w:szCs w:val="24"/>
          <w:lang w:eastAsia="en-CA"/>
        </w:rPr>
        <w:t>Squatting</w:t>
      </w:r>
    </w:p>
    <w:p w:rsidR="009E0E5B" w:rsidRPr="009E0E5B" w:rsidRDefault="009E0E5B" w:rsidP="004768B5">
      <w:pPr>
        <w:numPr>
          <w:ilvl w:val="0"/>
          <w:numId w:val="29"/>
        </w:numPr>
        <w:spacing w:after="0" w:line="264" w:lineRule="auto"/>
        <w:rPr>
          <w:rFonts w:ascii="Lato" w:eastAsia="Times New Roman" w:hAnsi="Lato" w:cs="Times New Roman"/>
          <w:sz w:val="24"/>
          <w:szCs w:val="24"/>
          <w:lang w:eastAsia="en-CA"/>
        </w:rPr>
      </w:pPr>
      <w:r w:rsidRPr="009E0E5B">
        <w:rPr>
          <w:rFonts w:ascii="Lato" w:eastAsia="Times New Roman" w:hAnsi="Lato" w:cs="Times New Roman"/>
          <w:color w:val="171615"/>
          <w:sz w:val="24"/>
          <w:szCs w:val="24"/>
          <w:lang w:eastAsia="en-CA"/>
        </w:rPr>
        <w:t>Stand with legs crossed to compensate for increase of symptoms in standing position</w:t>
      </w:r>
    </w:p>
    <w:p w:rsidR="004768B5" w:rsidRDefault="004768B5" w:rsidP="004768B5">
      <w:pPr>
        <w:spacing w:after="0" w:line="264" w:lineRule="auto"/>
        <w:rPr>
          <w:rStyle w:val="jsgrdq"/>
          <w:rFonts w:ascii="Lato" w:hAnsi="Lato"/>
          <w:color w:val="171615"/>
          <w:sz w:val="24"/>
          <w:szCs w:val="24"/>
        </w:rPr>
      </w:pPr>
    </w:p>
    <w:p w:rsidR="009E0E5B" w:rsidRDefault="009E0E5B" w:rsidP="004768B5">
      <w:pPr>
        <w:spacing w:after="0" w:line="264" w:lineRule="auto"/>
        <w:rPr>
          <w:rStyle w:val="jsgrdq"/>
          <w:rFonts w:ascii="Lato" w:hAnsi="Lato"/>
          <w:color w:val="171615"/>
          <w:sz w:val="24"/>
          <w:szCs w:val="24"/>
        </w:rPr>
      </w:pPr>
      <w:r>
        <w:rPr>
          <w:rStyle w:val="jsgrdq"/>
          <w:rFonts w:ascii="Lato" w:hAnsi="Lato"/>
          <w:color w:val="171615"/>
          <w:sz w:val="24"/>
          <w:szCs w:val="24"/>
        </w:rPr>
        <w:t>2.</w:t>
      </w:r>
      <w:r w:rsidR="004768B5">
        <w:rPr>
          <w:rStyle w:val="jsgrdq"/>
          <w:rFonts w:ascii="Lato" w:hAnsi="Lato"/>
          <w:color w:val="171615"/>
          <w:sz w:val="24"/>
          <w:szCs w:val="24"/>
        </w:rPr>
        <w:t xml:space="preserve"> </w:t>
      </w:r>
      <w:r>
        <w:rPr>
          <w:rStyle w:val="jsgrdq"/>
          <w:rFonts w:ascii="Lato" w:hAnsi="Lato"/>
          <w:color w:val="171615"/>
          <w:sz w:val="24"/>
          <w:szCs w:val="24"/>
        </w:rPr>
        <w:t>AEROBIC EXERCISE</w:t>
      </w:r>
    </w:p>
    <w:p w:rsidR="00207F4F" w:rsidRDefault="009E0E5B" w:rsidP="004768B5">
      <w:pPr>
        <w:spacing w:after="0" w:line="264" w:lineRule="auto"/>
        <w:rPr>
          <w:rFonts w:ascii="Lato" w:eastAsia="Times New Roman" w:hAnsi="Lato" w:cs="Times New Roman"/>
          <w:sz w:val="24"/>
          <w:szCs w:val="24"/>
          <w:lang w:eastAsia="en-CA"/>
        </w:rPr>
      </w:pPr>
      <w:r w:rsidRPr="009E0E5B">
        <w:rPr>
          <w:rFonts w:ascii="Lato" w:eastAsia="Times New Roman" w:hAnsi="Lato" w:cs="Times New Roman"/>
          <w:sz w:val="24"/>
          <w:szCs w:val="24"/>
          <w:lang w:eastAsia="en-CA"/>
        </w:rPr>
        <w:t xml:space="preserve">Standing up may be a problem and non-upright exercise may be more appropriate. Here are some ideas to get started: </w:t>
      </w:r>
    </w:p>
    <w:p w:rsidR="004768B5" w:rsidRDefault="004768B5" w:rsidP="004768B5">
      <w:pPr>
        <w:spacing w:after="0" w:line="264" w:lineRule="auto"/>
        <w:rPr>
          <w:rFonts w:ascii="Lato" w:eastAsia="Times New Roman" w:hAnsi="Lato" w:cs="Times New Roman"/>
          <w:b/>
          <w:sz w:val="24"/>
          <w:szCs w:val="24"/>
          <w:lang w:eastAsia="en-CA"/>
        </w:rPr>
      </w:pPr>
    </w:p>
    <w:p w:rsidR="00207F4F" w:rsidRPr="00207F4F" w:rsidRDefault="009E0E5B" w:rsidP="004768B5">
      <w:pPr>
        <w:spacing w:after="0" w:line="264" w:lineRule="auto"/>
        <w:rPr>
          <w:rFonts w:ascii="Lato" w:eastAsia="Times New Roman" w:hAnsi="Lato" w:cs="Times New Roman"/>
          <w:b/>
          <w:sz w:val="24"/>
          <w:szCs w:val="24"/>
          <w:lang w:eastAsia="en-CA"/>
        </w:rPr>
      </w:pPr>
      <w:r w:rsidRPr="009E0E5B">
        <w:rPr>
          <w:rFonts w:ascii="Lato" w:eastAsia="Times New Roman" w:hAnsi="Lato" w:cs="Times New Roman"/>
          <w:b/>
          <w:sz w:val="24"/>
          <w:szCs w:val="24"/>
          <w:lang w:eastAsia="en-CA"/>
        </w:rPr>
        <w:t xml:space="preserve">Beginning phase </w:t>
      </w:r>
    </w:p>
    <w:p w:rsidR="00207F4F" w:rsidRDefault="009E0E5B" w:rsidP="004768B5">
      <w:pPr>
        <w:spacing w:after="0" w:line="264" w:lineRule="auto"/>
        <w:rPr>
          <w:rFonts w:ascii="Lato" w:eastAsia="Times New Roman" w:hAnsi="Lato" w:cs="Times New Roman"/>
          <w:sz w:val="24"/>
          <w:szCs w:val="24"/>
          <w:lang w:eastAsia="en-CA"/>
        </w:rPr>
      </w:pPr>
      <w:r w:rsidRPr="009E0E5B">
        <w:rPr>
          <w:rFonts w:ascii="Lato" w:eastAsia="Times New Roman" w:hAnsi="Lato" w:cs="Times New Roman"/>
          <w:sz w:val="24"/>
          <w:szCs w:val="24"/>
          <w:lang w:eastAsia="en-CA"/>
        </w:rPr>
        <w:t xml:space="preserve">Start exercise in a horizontal (semi-reclined) position such as slow cycling at a low level on a laid-back reclining bike. </w:t>
      </w:r>
    </w:p>
    <w:p w:rsidR="004768B5" w:rsidRDefault="004768B5" w:rsidP="004768B5">
      <w:pPr>
        <w:spacing w:after="0" w:line="264" w:lineRule="auto"/>
        <w:rPr>
          <w:rFonts w:ascii="Lato" w:eastAsia="Times New Roman" w:hAnsi="Lato" w:cs="Times New Roman"/>
          <w:b/>
          <w:sz w:val="24"/>
          <w:szCs w:val="24"/>
          <w:lang w:eastAsia="en-CA"/>
        </w:rPr>
      </w:pPr>
    </w:p>
    <w:p w:rsidR="00207F4F" w:rsidRPr="00207F4F" w:rsidRDefault="009E0E5B" w:rsidP="004768B5">
      <w:pPr>
        <w:spacing w:after="0" w:line="264" w:lineRule="auto"/>
        <w:rPr>
          <w:rFonts w:ascii="Lato" w:eastAsia="Times New Roman" w:hAnsi="Lato" w:cs="Times New Roman"/>
          <w:b/>
          <w:sz w:val="24"/>
          <w:szCs w:val="24"/>
          <w:lang w:eastAsia="en-CA"/>
        </w:rPr>
      </w:pPr>
      <w:r w:rsidRPr="009E0E5B">
        <w:rPr>
          <w:rFonts w:ascii="Lato" w:eastAsia="Times New Roman" w:hAnsi="Lato" w:cs="Times New Roman"/>
          <w:b/>
          <w:sz w:val="24"/>
          <w:szCs w:val="24"/>
          <w:lang w:eastAsia="en-CA"/>
        </w:rPr>
        <w:t xml:space="preserve">Building phase </w:t>
      </w:r>
    </w:p>
    <w:p w:rsidR="00207F4F" w:rsidRDefault="009E0E5B" w:rsidP="004768B5">
      <w:pPr>
        <w:spacing w:after="0" w:line="264" w:lineRule="auto"/>
        <w:rPr>
          <w:rFonts w:ascii="Lato" w:eastAsia="Times New Roman" w:hAnsi="Lato" w:cs="Times New Roman"/>
          <w:sz w:val="24"/>
          <w:szCs w:val="24"/>
          <w:lang w:eastAsia="en-CA"/>
        </w:rPr>
      </w:pPr>
      <w:r w:rsidRPr="009E0E5B">
        <w:rPr>
          <w:rFonts w:ascii="Lato" w:eastAsia="Times New Roman" w:hAnsi="Lato" w:cs="Times New Roman"/>
          <w:sz w:val="24"/>
          <w:szCs w:val="24"/>
          <w:lang w:eastAsia="en-CA"/>
        </w:rPr>
        <w:t xml:space="preserve">Exercise in a horizontal (semi-reclined) position; for example, cycling on a laid-back reclining bike, rowing machine, or swimming. </w:t>
      </w:r>
    </w:p>
    <w:p w:rsidR="004768B5" w:rsidRDefault="004768B5" w:rsidP="004768B5">
      <w:pPr>
        <w:spacing w:after="0" w:line="264" w:lineRule="auto"/>
        <w:rPr>
          <w:rFonts w:ascii="Lato" w:eastAsia="Times New Roman" w:hAnsi="Lato" w:cs="Times New Roman"/>
          <w:b/>
          <w:sz w:val="24"/>
          <w:szCs w:val="24"/>
          <w:lang w:eastAsia="en-CA"/>
        </w:rPr>
      </w:pPr>
    </w:p>
    <w:p w:rsidR="00207F4F" w:rsidRPr="00207F4F" w:rsidRDefault="009E0E5B" w:rsidP="004768B5">
      <w:pPr>
        <w:spacing w:after="0" w:line="264" w:lineRule="auto"/>
        <w:rPr>
          <w:rFonts w:ascii="Lato" w:eastAsia="Times New Roman" w:hAnsi="Lato" w:cs="Times New Roman"/>
          <w:b/>
          <w:sz w:val="24"/>
          <w:szCs w:val="24"/>
          <w:lang w:eastAsia="en-CA"/>
        </w:rPr>
      </w:pPr>
      <w:r w:rsidRPr="009E0E5B">
        <w:rPr>
          <w:rFonts w:ascii="Lato" w:eastAsia="Times New Roman" w:hAnsi="Lato" w:cs="Times New Roman"/>
          <w:b/>
          <w:sz w:val="24"/>
          <w:szCs w:val="24"/>
          <w:lang w:eastAsia="en-CA"/>
        </w:rPr>
        <w:t>Being phase</w:t>
      </w:r>
    </w:p>
    <w:p w:rsidR="009E0E5B" w:rsidRPr="009E0E5B" w:rsidRDefault="009E0E5B" w:rsidP="004768B5">
      <w:pPr>
        <w:spacing w:after="0" w:line="264" w:lineRule="auto"/>
        <w:rPr>
          <w:rFonts w:ascii="Lato" w:eastAsia="Times New Roman" w:hAnsi="Lato" w:cs="Times New Roman"/>
          <w:sz w:val="24"/>
          <w:szCs w:val="24"/>
          <w:lang w:eastAsia="en-CA"/>
        </w:rPr>
      </w:pPr>
      <w:r w:rsidRPr="009E0E5B">
        <w:rPr>
          <w:rFonts w:ascii="Lato" w:eastAsia="Times New Roman" w:hAnsi="Lato" w:cs="Times New Roman"/>
          <w:sz w:val="24"/>
          <w:szCs w:val="24"/>
          <w:lang w:eastAsia="en-CA"/>
        </w:rPr>
        <w:t>Increase tolerance to exercise in a standing posture when you are able to tolerate it. Progress to an upright bike or walking.</w:t>
      </w:r>
    </w:p>
    <w:p w:rsidR="009E0E5B" w:rsidRDefault="009E0E5B" w:rsidP="004768B5">
      <w:pPr>
        <w:spacing w:after="0" w:line="264" w:lineRule="auto"/>
        <w:rPr>
          <w:rStyle w:val="jsgrdq"/>
          <w:rFonts w:ascii="Lato" w:hAnsi="Lato"/>
          <w:color w:val="171615"/>
          <w:sz w:val="24"/>
          <w:szCs w:val="24"/>
        </w:rPr>
      </w:pPr>
    </w:p>
    <w:p w:rsidR="004768B5" w:rsidRDefault="004768B5" w:rsidP="004768B5">
      <w:pPr>
        <w:spacing w:after="0" w:line="264" w:lineRule="auto"/>
        <w:rPr>
          <w:rFonts w:ascii="Lato" w:hAnsi="Lato" w:cs="Lato-Bold"/>
          <w:b/>
          <w:bCs/>
          <w:sz w:val="28"/>
          <w:szCs w:val="28"/>
        </w:rPr>
      </w:pPr>
    </w:p>
    <w:p w:rsidR="00207F4F" w:rsidRPr="009E0E5B" w:rsidRDefault="00207F4F" w:rsidP="004768B5">
      <w:pPr>
        <w:spacing w:after="0" w:line="264" w:lineRule="auto"/>
        <w:rPr>
          <w:rStyle w:val="jsgrdq"/>
          <w:rFonts w:ascii="Lato" w:hAnsi="Lato"/>
          <w:color w:val="171615"/>
          <w:sz w:val="24"/>
          <w:szCs w:val="24"/>
        </w:rPr>
      </w:pPr>
      <w:r>
        <w:rPr>
          <w:rFonts w:ascii="Lato" w:hAnsi="Lato" w:cs="Lato-Bold"/>
          <w:b/>
          <w:bCs/>
          <w:sz w:val="28"/>
          <w:szCs w:val="28"/>
        </w:rPr>
        <w:t>Compression garments</w:t>
      </w:r>
    </w:p>
    <w:p w:rsidR="00207F4F" w:rsidRDefault="00207F4F" w:rsidP="004768B5">
      <w:pPr>
        <w:spacing w:after="0" w:line="264" w:lineRule="auto"/>
        <w:rPr>
          <w:rFonts w:ascii="Lato" w:eastAsia="Times New Roman" w:hAnsi="Lato" w:cs="Times New Roman"/>
          <w:sz w:val="24"/>
          <w:szCs w:val="24"/>
          <w:lang w:eastAsia="en-CA"/>
        </w:rPr>
      </w:pPr>
      <w:r w:rsidRPr="00207F4F">
        <w:rPr>
          <w:rFonts w:ascii="Lato" w:eastAsia="Times New Roman" w:hAnsi="Lato" w:cs="Times New Roman"/>
          <w:sz w:val="24"/>
          <w:szCs w:val="24"/>
          <w:lang w:eastAsia="en-CA"/>
        </w:rPr>
        <w:t xml:space="preserve">Compression garments may help some people reduce excessive blood pooling in their legs. </w:t>
      </w:r>
    </w:p>
    <w:p w:rsidR="00207F4F" w:rsidRDefault="00207F4F" w:rsidP="004768B5">
      <w:pPr>
        <w:pStyle w:val="ListParagraph"/>
        <w:numPr>
          <w:ilvl w:val="0"/>
          <w:numId w:val="30"/>
        </w:numPr>
        <w:spacing w:after="0" w:line="264" w:lineRule="auto"/>
        <w:rPr>
          <w:rFonts w:ascii="Lato" w:eastAsia="Times New Roman" w:hAnsi="Lato" w:cs="Times New Roman"/>
          <w:sz w:val="24"/>
          <w:szCs w:val="24"/>
          <w:lang w:eastAsia="en-CA"/>
        </w:rPr>
      </w:pPr>
      <w:r w:rsidRPr="00207F4F">
        <w:rPr>
          <w:rFonts w:ascii="Lato" w:eastAsia="Times New Roman" w:hAnsi="Lato" w:cs="Times New Roman"/>
          <w:sz w:val="24"/>
          <w:szCs w:val="24"/>
          <w:lang w:eastAsia="en-CA"/>
        </w:rPr>
        <w:t xml:space="preserve">Wearing compression garments such as tight yoga wear </w:t>
      </w:r>
    </w:p>
    <w:p w:rsidR="00207F4F" w:rsidRDefault="00207F4F" w:rsidP="004768B5">
      <w:pPr>
        <w:pStyle w:val="ListParagraph"/>
        <w:numPr>
          <w:ilvl w:val="0"/>
          <w:numId w:val="30"/>
        </w:numPr>
        <w:spacing w:after="0" w:line="264" w:lineRule="auto"/>
        <w:rPr>
          <w:rFonts w:ascii="Lato" w:eastAsia="Times New Roman" w:hAnsi="Lato" w:cs="Times New Roman"/>
          <w:sz w:val="24"/>
          <w:szCs w:val="24"/>
          <w:lang w:eastAsia="en-CA"/>
        </w:rPr>
      </w:pPr>
      <w:r w:rsidRPr="00207F4F">
        <w:rPr>
          <w:rFonts w:ascii="Lato" w:eastAsia="Times New Roman" w:hAnsi="Lato" w:cs="Times New Roman"/>
          <w:sz w:val="24"/>
          <w:szCs w:val="24"/>
          <w:lang w:eastAsia="en-CA"/>
        </w:rPr>
        <w:t xml:space="preserve">Abdominal binders </w:t>
      </w:r>
    </w:p>
    <w:p w:rsidR="00207F4F" w:rsidRPr="00207F4F" w:rsidRDefault="00207F4F" w:rsidP="004768B5">
      <w:pPr>
        <w:pStyle w:val="ListParagraph"/>
        <w:numPr>
          <w:ilvl w:val="0"/>
          <w:numId w:val="30"/>
        </w:numPr>
        <w:spacing w:after="0" w:line="264" w:lineRule="auto"/>
        <w:rPr>
          <w:rFonts w:ascii="Lato" w:eastAsia="Times New Roman" w:hAnsi="Lato" w:cs="Times New Roman"/>
          <w:sz w:val="24"/>
          <w:szCs w:val="24"/>
          <w:lang w:eastAsia="en-CA"/>
        </w:rPr>
      </w:pPr>
      <w:r w:rsidRPr="00207F4F">
        <w:rPr>
          <w:rFonts w:ascii="Lato" w:eastAsia="Times New Roman" w:hAnsi="Lato" w:cs="Times New Roman"/>
          <w:sz w:val="24"/>
          <w:szCs w:val="24"/>
          <w:lang w:eastAsia="en-CA"/>
        </w:rPr>
        <w:t xml:space="preserve">Compression socks (for example used for air travel) </w:t>
      </w:r>
    </w:p>
    <w:p w:rsidR="00207F4F" w:rsidRPr="00207F4F" w:rsidRDefault="00207F4F" w:rsidP="004768B5">
      <w:pPr>
        <w:spacing w:after="0" w:line="264" w:lineRule="auto"/>
        <w:rPr>
          <w:rFonts w:ascii="Lato" w:eastAsia="Times New Roman" w:hAnsi="Lato" w:cs="Times New Roman"/>
          <w:sz w:val="24"/>
          <w:szCs w:val="24"/>
          <w:lang w:eastAsia="en-CA"/>
        </w:rPr>
      </w:pPr>
      <w:r w:rsidRPr="00207F4F">
        <w:rPr>
          <w:rFonts w:ascii="Lato" w:eastAsia="Times New Roman" w:hAnsi="Lato" w:cs="Times New Roman"/>
          <w:sz w:val="24"/>
          <w:szCs w:val="24"/>
          <w:lang w:eastAsia="en-CA"/>
        </w:rPr>
        <w:t>Please consult your health professional for questions regarding compression garments.</w:t>
      </w:r>
    </w:p>
    <w:p w:rsidR="00103989" w:rsidRPr="009E0E5B" w:rsidRDefault="00103989" w:rsidP="004768B5">
      <w:pPr>
        <w:pStyle w:val="NormalWeb"/>
        <w:spacing w:before="0" w:beforeAutospacing="0" w:after="0" w:afterAutospacing="0" w:line="264" w:lineRule="auto"/>
        <w:rPr>
          <w:rFonts w:ascii="Lato" w:hAnsi="Lato"/>
        </w:rPr>
      </w:pPr>
    </w:p>
    <w:sectPr w:rsidR="00103989" w:rsidRPr="009E0E5B">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305" w:rsidRDefault="00771305" w:rsidP="00E57666">
      <w:pPr>
        <w:spacing w:after="0" w:line="240" w:lineRule="auto"/>
      </w:pPr>
      <w:r>
        <w:separator/>
      </w:r>
    </w:p>
  </w:endnote>
  <w:endnote w:type="continuationSeparator" w:id="0">
    <w:p w:rsidR="00771305" w:rsidRDefault="00771305" w:rsidP="00E5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Heavy">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ato">
    <w:altName w:val="Calibri"/>
    <w:charset w:val="00"/>
    <w:family w:val="swiss"/>
    <w:pitch w:val="variable"/>
    <w:sig w:usb0="00000001" w:usb1="4000604A" w:usb2="00000000" w:usb3="00000000" w:csb0="00000093" w:csb1="00000000"/>
  </w:font>
  <w:font w:name="Lato-Regular">
    <w:panose1 w:val="00000000000000000000"/>
    <w:charset w:val="00"/>
    <w:family w:val="auto"/>
    <w:notTrueType/>
    <w:pitch w:val="default"/>
    <w:sig w:usb0="00000003" w:usb1="00000000" w:usb2="00000000" w:usb3="00000000" w:csb0="00000001" w:csb1="00000000"/>
  </w:font>
  <w:font w:name="Lato bold">
    <w:altName w:val="Times New Roman"/>
    <w:panose1 w:val="00000000000000000000"/>
    <w:charset w:val="00"/>
    <w:family w:val="roman"/>
    <w:notTrueType/>
    <w:pitch w:val="default"/>
  </w:font>
  <w:font w:name="Lato-Bold">
    <w:panose1 w:val="00000000000000000000"/>
    <w:charset w:val="00"/>
    <w:family w:val="auto"/>
    <w:notTrueType/>
    <w:pitch w:val="default"/>
    <w:sig w:usb0="00000003" w:usb1="00000000" w:usb2="00000000" w:usb3="00000000" w:csb0="00000001" w:csb1="00000000"/>
  </w:font>
  <w:font w:name="Lato-Blac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734" w:rsidRDefault="007A2734">
    <w:pPr>
      <w:pStyle w:val="Footer"/>
      <w:jc w:val="right"/>
    </w:pPr>
  </w:p>
  <w:p w:rsidR="007A2734" w:rsidRDefault="007A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305" w:rsidRDefault="00771305" w:rsidP="00E57666">
      <w:pPr>
        <w:spacing w:after="0" w:line="240" w:lineRule="auto"/>
      </w:pPr>
      <w:r>
        <w:separator/>
      </w:r>
    </w:p>
  </w:footnote>
  <w:footnote w:type="continuationSeparator" w:id="0">
    <w:p w:rsidR="00771305" w:rsidRDefault="00771305" w:rsidP="00E5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66" w:rsidRPr="00103989" w:rsidRDefault="00E57666">
    <w:pPr>
      <w:pStyle w:val="Header"/>
      <w:rPr>
        <w:rFonts w:ascii="Lato-Black" w:hAnsi="Lato-Black" w:cs="Lato-Black"/>
        <w:color w:val="00A900"/>
        <w:sz w:val="16"/>
        <w:szCs w:val="16"/>
      </w:rPr>
    </w:pPr>
    <w:r w:rsidRPr="00E57666">
      <w:rPr>
        <w:rFonts w:ascii="Lato-Black" w:hAnsi="Lato-Black" w:cs="Lato-Black"/>
        <w:noProof/>
        <w:color w:val="00A900"/>
        <w:sz w:val="16"/>
        <w:szCs w:val="16"/>
        <w:lang w:val="en-US"/>
      </w:rPr>
      <mc:AlternateContent>
        <mc:Choice Requires="wps">
          <w:drawing>
            <wp:anchor distT="45720" distB="45720" distL="114300" distR="114300" simplePos="0" relativeHeight="251660288" behindDoc="0" locked="0" layoutInCell="1" allowOverlap="1">
              <wp:simplePos x="0" y="0"/>
              <wp:positionH relativeFrom="column">
                <wp:posOffset>1069340</wp:posOffset>
              </wp:positionH>
              <wp:positionV relativeFrom="paragraph">
                <wp:posOffset>20320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57666" w:rsidRPr="00E57666" w:rsidRDefault="00E57666">
                          <w:pPr>
                            <w:rPr>
                              <w:color w:val="385623" w:themeColor="accent6" w:themeShade="80"/>
                              <w:sz w:val="14"/>
                              <w:szCs w:val="14"/>
                            </w:rPr>
                          </w:pPr>
                          <w:r w:rsidRPr="00E57666">
                            <w:rPr>
                              <w:rFonts w:ascii="Lato-Black" w:hAnsi="Lato-Black" w:cs="Lato-Black"/>
                              <w:b/>
                              <w:color w:val="385623" w:themeColor="accent6" w:themeShade="80"/>
                              <w:sz w:val="14"/>
                              <w:szCs w:val="14"/>
                            </w:rPr>
                            <w:t>COMPLEX CHRONIC DISEASES PROGRAM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2pt;margin-top:1.6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" stroked="f">
              <v:textbox style="mso-fit-shape-to-text:t">
                <w:txbxContent>
                  <w:p w:rsidR="00E57666" w:rsidRPr="00E57666" w:rsidRDefault="00E57666">
                    <w:pPr>
                      <w:rPr>
                        <w:color w:val="385623" w:themeColor="accent6" w:themeShade="80"/>
                        <w:sz w:val="14"/>
                        <w:szCs w:val="14"/>
                      </w:rPr>
                    </w:pPr>
                    <w:r w:rsidRPr="00E57666">
                      <w:rPr>
                        <w:rFonts w:ascii="Lato-Black" w:hAnsi="Lato-Black" w:cs="Lato-Black"/>
                        <w:b/>
                        <w:color w:val="385623" w:themeColor="accent6" w:themeShade="80"/>
                        <w:sz w:val="14"/>
                        <w:szCs w:val="14"/>
                      </w:rPr>
                      <w:t>COMPLEX CHRONIC DISEASES PROGRAM</w:t>
                    </w:r>
                  </w:p>
                </w:txbxContent>
              </v:textbox>
              <w10:wrap type="square"/>
            </v:shape>
          </w:pict>
        </mc:Fallback>
      </mc:AlternateContent>
    </w:r>
    <w:r>
      <w:rPr>
        <w:noProof/>
        <w:lang w:val="en-US"/>
      </w:rPr>
      <w:drawing>
        <wp:anchor distT="0" distB="0" distL="114300" distR="114300" simplePos="0" relativeHeight="251658240" behindDoc="0" locked="0" layoutInCell="1" allowOverlap="1">
          <wp:simplePos x="0" y="0"/>
          <wp:positionH relativeFrom="margin">
            <wp:align>left</wp:align>
          </wp:positionH>
          <wp:positionV relativeFrom="paragraph">
            <wp:posOffset>5320</wp:posOffset>
          </wp:positionV>
          <wp:extent cx="958710" cy="249567"/>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hsa-fullcolour-horizontal-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8710" cy="249567"/>
                  </a:xfrm>
                  <a:prstGeom prst="rect">
                    <a:avLst/>
                  </a:prstGeom>
                </pic:spPr>
              </pic:pic>
            </a:graphicData>
          </a:graphic>
          <wp14:sizeRelH relativeFrom="margin">
            <wp14:pctWidth>0</wp14:pctWidth>
          </wp14:sizeRelH>
          <wp14:sizeRelV relativeFrom="margin">
            <wp14:pctHeight>0</wp14:pctHeight>
          </wp14:sizeRelV>
        </wp:anchor>
      </w:drawing>
    </w:r>
    <w:r>
      <w:rPr>
        <w:rFonts w:ascii="Lato-Black" w:hAnsi="Lato-Black" w:cs="Lato-Black"/>
        <w:color w:val="00A9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6E8"/>
    <w:multiLevelType w:val="multilevel"/>
    <w:tmpl w:val="26841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40827"/>
    <w:multiLevelType w:val="hybridMultilevel"/>
    <w:tmpl w:val="DA3A9D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B81747"/>
    <w:multiLevelType w:val="hybridMultilevel"/>
    <w:tmpl w:val="7444E0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12AC0A1D"/>
    <w:multiLevelType w:val="hybridMultilevel"/>
    <w:tmpl w:val="5B7E8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1409F5"/>
    <w:multiLevelType w:val="hybridMultilevel"/>
    <w:tmpl w:val="7E1EB8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9117BC"/>
    <w:multiLevelType w:val="hybridMultilevel"/>
    <w:tmpl w:val="961425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813657"/>
    <w:multiLevelType w:val="hybridMultilevel"/>
    <w:tmpl w:val="C82A89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E6A0114"/>
    <w:multiLevelType w:val="hybridMultilevel"/>
    <w:tmpl w:val="B742EA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25846205"/>
    <w:multiLevelType w:val="hybridMultilevel"/>
    <w:tmpl w:val="4580BC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267B7F1E"/>
    <w:multiLevelType w:val="multilevel"/>
    <w:tmpl w:val="CA9E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EE653F"/>
    <w:multiLevelType w:val="hybridMultilevel"/>
    <w:tmpl w:val="C6F2BFE0"/>
    <w:lvl w:ilvl="0" w:tplc="5D9EE696">
      <w:start w:val="1"/>
      <w:numFmt w:val="decimal"/>
      <w:lvlText w:val="%1."/>
      <w:lvlJc w:val="left"/>
      <w:pPr>
        <w:ind w:left="720" w:hanging="360"/>
      </w:pPr>
      <w:rPr>
        <w:rFonts w:ascii="Lato-Heavy" w:hAnsi="Lato-Heavy" w:cs="Lato-Heavy"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414668E8"/>
    <w:multiLevelType w:val="multilevel"/>
    <w:tmpl w:val="A152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AD175D"/>
    <w:multiLevelType w:val="hybridMultilevel"/>
    <w:tmpl w:val="00A62650"/>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486767A0"/>
    <w:multiLevelType w:val="multilevel"/>
    <w:tmpl w:val="709C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810C65"/>
    <w:multiLevelType w:val="hybridMultilevel"/>
    <w:tmpl w:val="32821F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15E4880"/>
    <w:multiLevelType w:val="hybridMultilevel"/>
    <w:tmpl w:val="529CB8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54B6623"/>
    <w:multiLevelType w:val="multilevel"/>
    <w:tmpl w:val="45CA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6C52EC"/>
    <w:multiLevelType w:val="multilevel"/>
    <w:tmpl w:val="C966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E31100"/>
    <w:multiLevelType w:val="hybridMultilevel"/>
    <w:tmpl w:val="C69252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61413849"/>
    <w:multiLevelType w:val="multilevel"/>
    <w:tmpl w:val="F01C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A578C0"/>
    <w:multiLevelType w:val="hybridMultilevel"/>
    <w:tmpl w:val="65443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8EB5ECF"/>
    <w:multiLevelType w:val="hybridMultilevel"/>
    <w:tmpl w:val="FB988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3D17432"/>
    <w:multiLevelType w:val="hybridMultilevel"/>
    <w:tmpl w:val="CE4CC5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4287A1E"/>
    <w:multiLevelType w:val="hybridMultilevel"/>
    <w:tmpl w:val="460CA1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7AB672CC"/>
    <w:multiLevelType w:val="hybridMultilevel"/>
    <w:tmpl w:val="828492FA"/>
    <w:lvl w:ilvl="0" w:tplc="8118063C">
      <w:start w:val="1"/>
      <w:numFmt w:val="decimal"/>
      <w:lvlText w:val="%1."/>
      <w:lvlJc w:val="left"/>
      <w:pPr>
        <w:ind w:left="720" w:hanging="360"/>
      </w:pPr>
      <w:rPr>
        <w:rFonts w:eastAsiaTheme="minorHAnsi" w:cstheme="minorBidi" w:hint="default"/>
        <w:color w:val="171615"/>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E817187"/>
    <w:multiLevelType w:val="hybridMultilevel"/>
    <w:tmpl w:val="25D839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18"/>
  </w:num>
  <w:num w:numId="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10"/>
  </w:num>
  <w:num w:numId="11">
    <w:abstractNumId w:val="1"/>
  </w:num>
  <w:num w:numId="12">
    <w:abstractNumId w:val="20"/>
  </w:num>
  <w:num w:numId="13">
    <w:abstractNumId w:val="0"/>
  </w:num>
  <w:num w:numId="14">
    <w:abstractNumId w:val="23"/>
  </w:num>
  <w:num w:numId="15">
    <w:abstractNumId w:val="9"/>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5"/>
  </w:num>
  <w:num w:numId="19">
    <w:abstractNumId w:val="22"/>
  </w:num>
  <w:num w:numId="20">
    <w:abstractNumId w:val="25"/>
  </w:num>
  <w:num w:numId="21">
    <w:abstractNumId w:val="16"/>
  </w:num>
  <w:num w:numId="22">
    <w:abstractNumId w:val="19"/>
  </w:num>
  <w:num w:numId="23">
    <w:abstractNumId w:val="14"/>
  </w:num>
  <w:num w:numId="24">
    <w:abstractNumId w:val="4"/>
  </w:num>
  <w:num w:numId="25">
    <w:abstractNumId w:val="15"/>
  </w:num>
  <w:num w:numId="26">
    <w:abstractNumId w:val="3"/>
  </w:num>
  <w:num w:numId="27">
    <w:abstractNumId w:val="13"/>
  </w:num>
  <w:num w:numId="28">
    <w:abstractNumId w:val="17"/>
  </w:num>
  <w:num w:numId="29">
    <w:abstractNumId w:val="11"/>
  </w:num>
  <w:num w:numId="30">
    <w:abstractNumId w:val="2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jUS7CAvOXQbmtIvTf+EXxwMxTyhmnTXl8o8h4X8sLxz0ca8wEcpPdNoiioQZCbehEw2DN9rFq0VTW0Kum85EqQ==" w:salt="O+7cqZDChToihCwqE+w3w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66"/>
    <w:rsid w:val="00103989"/>
    <w:rsid w:val="00207F4F"/>
    <w:rsid w:val="002A0DE3"/>
    <w:rsid w:val="003C3D7B"/>
    <w:rsid w:val="0045617D"/>
    <w:rsid w:val="004768B5"/>
    <w:rsid w:val="005D4963"/>
    <w:rsid w:val="005D5043"/>
    <w:rsid w:val="00610D11"/>
    <w:rsid w:val="00771305"/>
    <w:rsid w:val="007A2734"/>
    <w:rsid w:val="007F7C84"/>
    <w:rsid w:val="008B3E87"/>
    <w:rsid w:val="00911E0A"/>
    <w:rsid w:val="009E0E5B"/>
    <w:rsid w:val="00AF7F3F"/>
    <w:rsid w:val="00B16AF7"/>
    <w:rsid w:val="00C02CEE"/>
    <w:rsid w:val="00E57666"/>
    <w:rsid w:val="00E63374"/>
    <w:rsid w:val="00EB7F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DB61C3"/>
  <w15:chartTrackingRefBased/>
  <w15:docId w15:val="{E12F05BB-0EFD-441E-9DCF-E877105A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1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666"/>
  </w:style>
  <w:style w:type="paragraph" w:styleId="Footer">
    <w:name w:val="footer"/>
    <w:basedOn w:val="Normal"/>
    <w:link w:val="FooterChar"/>
    <w:uiPriority w:val="99"/>
    <w:unhideWhenUsed/>
    <w:rsid w:val="00E57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666"/>
  </w:style>
  <w:style w:type="character" w:styleId="Hyperlink">
    <w:name w:val="Hyperlink"/>
    <w:basedOn w:val="DefaultParagraphFont"/>
    <w:uiPriority w:val="99"/>
    <w:unhideWhenUsed/>
    <w:rsid w:val="003C3D7B"/>
    <w:rPr>
      <w:color w:val="0563C1" w:themeColor="hyperlink"/>
      <w:u w:val="single"/>
    </w:rPr>
  </w:style>
  <w:style w:type="paragraph" w:styleId="ListParagraph">
    <w:name w:val="List Paragraph"/>
    <w:basedOn w:val="Normal"/>
    <w:uiPriority w:val="34"/>
    <w:qFormat/>
    <w:rsid w:val="003C3D7B"/>
    <w:pPr>
      <w:ind w:left="720"/>
      <w:contextualSpacing/>
    </w:pPr>
  </w:style>
  <w:style w:type="table" w:styleId="TableGrid">
    <w:name w:val="Table Grid"/>
    <w:basedOn w:val="TableNormal"/>
    <w:uiPriority w:val="39"/>
    <w:rsid w:val="003C3D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398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jsgrdq">
    <w:name w:val="jsgrdq"/>
    <w:basedOn w:val="DefaultParagraphFont"/>
    <w:rsid w:val="00103989"/>
  </w:style>
  <w:style w:type="paragraph" w:customStyle="1" w:styleId="04xlpa">
    <w:name w:val="_04xlpa"/>
    <w:basedOn w:val="Normal"/>
    <w:rsid w:val="00103989"/>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220">
      <w:bodyDiv w:val="1"/>
      <w:marLeft w:val="0"/>
      <w:marRight w:val="0"/>
      <w:marTop w:val="0"/>
      <w:marBottom w:val="0"/>
      <w:divBdr>
        <w:top w:val="none" w:sz="0" w:space="0" w:color="auto"/>
        <w:left w:val="none" w:sz="0" w:space="0" w:color="auto"/>
        <w:bottom w:val="none" w:sz="0" w:space="0" w:color="auto"/>
        <w:right w:val="none" w:sz="0" w:space="0" w:color="auto"/>
      </w:divBdr>
      <w:divsChild>
        <w:div w:id="1369717801">
          <w:marLeft w:val="0"/>
          <w:marRight w:val="0"/>
          <w:marTop w:val="0"/>
          <w:marBottom w:val="0"/>
          <w:divBdr>
            <w:top w:val="none" w:sz="0" w:space="0" w:color="auto"/>
            <w:left w:val="none" w:sz="0" w:space="0" w:color="auto"/>
            <w:bottom w:val="none" w:sz="0" w:space="0" w:color="auto"/>
            <w:right w:val="none" w:sz="0" w:space="0" w:color="auto"/>
          </w:divBdr>
        </w:div>
      </w:divsChild>
    </w:div>
    <w:div w:id="41247675">
      <w:bodyDiv w:val="1"/>
      <w:marLeft w:val="0"/>
      <w:marRight w:val="0"/>
      <w:marTop w:val="0"/>
      <w:marBottom w:val="0"/>
      <w:divBdr>
        <w:top w:val="none" w:sz="0" w:space="0" w:color="auto"/>
        <w:left w:val="none" w:sz="0" w:space="0" w:color="auto"/>
        <w:bottom w:val="none" w:sz="0" w:space="0" w:color="auto"/>
        <w:right w:val="none" w:sz="0" w:space="0" w:color="auto"/>
      </w:divBdr>
      <w:divsChild>
        <w:div w:id="7678986">
          <w:marLeft w:val="0"/>
          <w:marRight w:val="0"/>
          <w:marTop w:val="0"/>
          <w:marBottom w:val="0"/>
          <w:divBdr>
            <w:top w:val="none" w:sz="0" w:space="0" w:color="auto"/>
            <w:left w:val="none" w:sz="0" w:space="0" w:color="auto"/>
            <w:bottom w:val="none" w:sz="0" w:space="0" w:color="auto"/>
            <w:right w:val="none" w:sz="0" w:space="0" w:color="auto"/>
          </w:divBdr>
        </w:div>
      </w:divsChild>
    </w:div>
    <w:div w:id="90589360">
      <w:bodyDiv w:val="1"/>
      <w:marLeft w:val="0"/>
      <w:marRight w:val="0"/>
      <w:marTop w:val="0"/>
      <w:marBottom w:val="0"/>
      <w:divBdr>
        <w:top w:val="none" w:sz="0" w:space="0" w:color="auto"/>
        <w:left w:val="none" w:sz="0" w:space="0" w:color="auto"/>
        <w:bottom w:val="none" w:sz="0" w:space="0" w:color="auto"/>
        <w:right w:val="none" w:sz="0" w:space="0" w:color="auto"/>
      </w:divBdr>
    </w:div>
    <w:div w:id="120852730">
      <w:bodyDiv w:val="1"/>
      <w:marLeft w:val="0"/>
      <w:marRight w:val="0"/>
      <w:marTop w:val="0"/>
      <w:marBottom w:val="0"/>
      <w:divBdr>
        <w:top w:val="none" w:sz="0" w:space="0" w:color="auto"/>
        <w:left w:val="none" w:sz="0" w:space="0" w:color="auto"/>
        <w:bottom w:val="none" w:sz="0" w:space="0" w:color="auto"/>
        <w:right w:val="none" w:sz="0" w:space="0" w:color="auto"/>
      </w:divBdr>
      <w:divsChild>
        <w:div w:id="352846638">
          <w:marLeft w:val="0"/>
          <w:marRight w:val="0"/>
          <w:marTop w:val="0"/>
          <w:marBottom w:val="0"/>
          <w:divBdr>
            <w:top w:val="none" w:sz="0" w:space="0" w:color="auto"/>
            <w:left w:val="none" w:sz="0" w:space="0" w:color="auto"/>
            <w:bottom w:val="none" w:sz="0" w:space="0" w:color="auto"/>
            <w:right w:val="none" w:sz="0" w:space="0" w:color="auto"/>
          </w:divBdr>
        </w:div>
      </w:divsChild>
    </w:div>
    <w:div w:id="168372921">
      <w:bodyDiv w:val="1"/>
      <w:marLeft w:val="0"/>
      <w:marRight w:val="0"/>
      <w:marTop w:val="0"/>
      <w:marBottom w:val="0"/>
      <w:divBdr>
        <w:top w:val="none" w:sz="0" w:space="0" w:color="auto"/>
        <w:left w:val="none" w:sz="0" w:space="0" w:color="auto"/>
        <w:bottom w:val="none" w:sz="0" w:space="0" w:color="auto"/>
        <w:right w:val="none" w:sz="0" w:space="0" w:color="auto"/>
      </w:divBdr>
    </w:div>
    <w:div w:id="179854257">
      <w:bodyDiv w:val="1"/>
      <w:marLeft w:val="0"/>
      <w:marRight w:val="0"/>
      <w:marTop w:val="0"/>
      <w:marBottom w:val="0"/>
      <w:divBdr>
        <w:top w:val="none" w:sz="0" w:space="0" w:color="auto"/>
        <w:left w:val="none" w:sz="0" w:space="0" w:color="auto"/>
        <w:bottom w:val="none" w:sz="0" w:space="0" w:color="auto"/>
        <w:right w:val="none" w:sz="0" w:space="0" w:color="auto"/>
      </w:divBdr>
      <w:divsChild>
        <w:div w:id="1303732364">
          <w:marLeft w:val="0"/>
          <w:marRight w:val="0"/>
          <w:marTop w:val="0"/>
          <w:marBottom w:val="0"/>
          <w:divBdr>
            <w:top w:val="none" w:sz="0" w:space="0" w:color="auto"/>
            <w:left w:val="none" w:sz="0" w:space="0" w:color="auto"/>
            <w:bottom w:val="none" w:sz="0" w:space="0" w:color="auto"/>
            <w:right w:val="none" w:sz="0" w:space="0" w:color="auto"/>
          </w:divBdr>
        </w:div>
      </w:divsChild>
    </w:div>
    <w:div w:id="287708421">
      <w:bodyDiv w:val="1"/>
      <w:marLeft w:val="0"/>
      <w:marRight w:val="0"/>
      <w:marTop w:val="0"/>
      <w:marBottom w:val="0"/>
      <w:divBdr>
        <w:top w:val="none" w:sz="0" w:space="0" w:color="auto"/>
        <w:left w:val="none" w:sz="0" w:space="0" w:color="auto"/>
        <w:bottom w:val="none" w:sz="0" w:space="0" w:color="auto"/>
        <w:right w:val="none" w:sz="0" w:space="0" w:color="auto"/>
      </w:divBdr>
      <w:divsChild>
        <w:div w:id="1234896893">
          <w:marLeft w:val="0"/>
          <w:marRight w:val="0"/>
          <w:marTop w:val="0"/>
          <w:marBottom w:val="0"/>
          <w:divBdr>
            <w:top w:val="none" w:sz="0" w:space="0" w:color="auto"/>
            <w:left w:val="none" w:sz="0" w:space="0" w:color="auto"/>
            <w:bottom w:val="none" w:sz="0" w:space="0" w:color="auto"/>
            <w:right w:val="none" w:sz="0" w:space="0" w:color="auto"/>
          </w:divBdr>
        </w:div>
      </w:divsChild>
    </w:div>
    <w:div w:id="294334453">
      <w:bodyDiv w:val="1"/>
      <w:marLeft w:val="0"/>
      <w:marRight w:val="0"/>
      <w:marTop w:val="0"/>
      <w:marBottom w:val="0"/>
      <w:divBdr>
        <w:top w:val="none" w:sz="0" w:space="0" w:color="auto"/>
        <w:left w:val="none" w:sz="0" w:space="0" w:color="auto"/>
        <w:bottom w:val="none" w:sz="0" w:space="0" w:color="auto"/>
        <w:right w:val="none" w:sz="0" w:space="0" w:color="auto"/>
      </w:divBdr>
    </w:div>
    <w:div w:id="307788215">
      <w:bodyDiv w:val="1"/>
      <w:marLeft w:val="0"/>
      <w:marRight w:val="0"/>
      <w:marTop w:val="0"/>
      <w:marBottom w:val="0"/>
      <w:divBdr>
        <w:top w:val="none" w:sz="0" w:space="0" w:color="auto"/>
        <w:left w:val="none" w:sz="0" w:space="0" w:color="auto"/>
        <w:bottom w:val="none" w:sz="0" w:space="0" w:color="auto"/>
        <w:right w:val="none" w:sz="0" w:space="0" w:color="auto"/>
      </w:divBdr>
      <w:divsChild>
        <w:div w:id="1600217335">
          <w:marLeft w:val="0"/>
          <w:marRight w:val="0"/>
          <w:marTop w:val="0"/>
          <w:marBottom w:val="0"/>
          <w:divBdr>
            <w:top w:val="none" w:sz="0" w:space="0" w:color="auto"/>
            <w:left w:val="none" w:sz="0" w:space="0" w:color="auto"/>
            <w:bottom w:val="none" w:sz="0" w:space="0" w:color="auto"/>
            <w:right w:val="none" w:sz="0" w:space="0" w:color="auto"/>
          </w:divBdr>
        </w:div>
      </w:divsChild>
    </w:div>
    <w:div w:id="349992348">
      <w:bodyDiv w:val="1"/>
      <w:marLeft w:val="0"/>
      <w:marRight w:val="0"/>
      <w:marTop w:val="0"/>
      <w:marBottom w:val="0"/>
      <w:divBdr>
        <w:top w:val="none" w:sz="0" w:space="0" w:color="auto"/>
        <w:left w:val="none" w:sz="0" w:space="0" w:color="auto"/>
        <w:bottom w:val="none" w:sz="0" w:space="0" w:color="auto"/>
        <w:right w:val="none" w:sz="0" w:space="0" w:color="auto"/>
      </w:divBdr>
    </w:div>
    <w:div w:id="369039105">
      <w:bodyDiv w:val="1"/>
      <w:marLeft w:val="0"/>
      <w:marRight w:val="0"/>
      <w:marTop w:val="0"/>
      <w:marBottom w:val="0"/>
      <w:divBdr>
        <w:top w:val="none" w:sz="0" w:space="0" w:color="auto"/>
        <w:left w:val="none" w:sz="0" w:space="0" w:color="auto"/>
        <w:bottom w:val="none" w:sz="0" w:space="0" w:color="auto"/>
        <w:right w:val="none" w:sz="0" w:space="0" w:color="auto"/>
      </w:divBdr>
    </w:div>
    <w:div w:id="416098003">
      <w:bodyDiv w:val="1"/>
      <w:marLeft w:val="0"/>
      <w:marRight w:val="0"/>
      <w:marTop w:val="0"/>
      <w:marBottom w:val="0"/>
      <w:divBdr>
        <w:top w:val="none" w:sz="0" w:space="0" w:color="auto"/>
        <w:left w:val="none" w:sz="0" w:space="0" w:color="auto"/>
        <w:bottom w:val="none" w:sz="0" w:space="0" w:color="auto"/>
        <w:right w:val="none" w:sz="0" w:space="0" w:color="auto"/>
      </w:divBdr>
      <w:divsChild>
        <w:div w:id="803500454">
          <w:marLeft w:val="0"/>
          <w:marRight w:val="0"/>
          <w:marTop w:val="0"/>
          <w:marBottom w:val="0"/>
          <w:divBdr>
            <w:top w:val="none" w:sz="0" w:space="0" w:color="auto"/>
            <w:left w:val="none" w:sz="0" w:space="0" w:color="auto"/>
            <w:bottom w:val="none" w:sz="0" w:space="0" w:color="auto"/>
            <w:right w:val="none" w:sz="0" w:space="0" w:color="auto"/>
          </w:divBdr>
        </w:div>
      </w:divsChild>
    </w:div>
    <w:div w:id="470485834">
      <w:bodyDiv w:val="1"/>
      <w:marLeft w:val="0"/>
      <w:marRight w:val="0"/>
      <w:marTop w:val="0"/>
      <w:marBottom w:val="0"/>
      <w:divBdr>
        <w:top w:val="none" w:sz="0" w:space="0" w:color="auto"/>
        <w:left w:val="none" w:sz="0" w:space="0" w:color="auto"/>
        <w:bottom w:val="none" w:sz="0" w:space="0" w:color="auto"/>
        <w:right w:val="none" w:sz="0" w:space="0" w:color="auto"/>
      </w:divBdr>
      <w:divsChild>
        <w:div w:id="359865974">
          <w:marLeft w:val="0"/>
          <w:marRight w:val="0"/>
          <w:marTop w:val="0"/>
          <w:marBottom w:val="0"/>
          <w:divBdr>
            <w:top w:val="none" w:sz="0" w:space="0" w:color="auto"/>
            <w:left w:val="none" w:sz="0" w:space="0" w:color="auto"/>
            <w:bottom w:val="none" w:sz="0" w:space="0" w:color="auto"/>
            <w:right w:val="none" w:sz="0" w:space="0" w:color="auto"/>
          </w:divBdr>
        </w:div>
      </w:divsChild>
    </w:div>
    <w:div w:id="556015301">
      <w:bodyDiv w:val="1"/>
      <w:marLeft w:val="0"/>
      <w:marRight w:val="0"/>
      <w:marTop w:val="0"/>
      <w:marBottom w:val="0"/>
      <w:divBdr>
        <w:top w:val="none" w:sz="0" w:space="0" w:color="auto"/>
        <w:left w:val="none" w:sz="0" w:space="0" w:color="auto"/>
        <w:bottom w:val="none" w:sz="0" w:space="0" w:color="auto"/>
        <w:right w:val="none" w:sz="0" w:space="0" w:color="auto"/>
      </w:divBdr>
      <w:divsChild>
        <w:div w:id="553852440">
          <w:marLeft w:val="0"/>
          <w:marRight w:val="0"/>
          <w:marTop w:val="0"/>
          <w:marBottom w:val="0"/>
          <w:divBdr>
            <w:top w:val="none" w:sz="0" w:space="0" w:color="auto"/>
            <w:left w:val="none" w:sz="0" w:space="0" w:color="auto"/>
            <w:bottom w:val="none" w:sz="0" w:space="0" w:color="auto"/>
            <w:right w:val="none" w:sz="0" w:space="0" w:color="auto"/>
          </w:divBdr>
        </w:div>
      </w:divsChild>
    </w:div>
    <w:div w:id="686827313">
      <w:bodyDiv w:val="1"/>
      <w:marLeft w:val="0"/>
      <w:marRight w:val="0"/>
      <w:marTop w:val="0"/>
      <w:marBottom w:val="0"/>
      <w:divBdr>
        <w:top w:val="none" w:sz="0" w:space="0" w:color="auto"/>
        <w:left w:val="none" w:sz="0" w:space="0" w:color="auto"/>
        <w:bottom w:val="none" w:sz="0" w:space="0" w:color="auto"/>
        <w:right w:val="none" w:sz="0" w:space="0" w:color="auto"/>
      </w:divBdr>
      <w:divsChild>
        <w:div w:id="247076963">
          <w:marLeft w:val="0"/>
          <w:marRight w:val="0"/>
          <w:marTop w:val="0"/>
          <w:marBottom w:val="0"/>
          <w:divBdr>
            <w:top w:val="none" w:sz="0" w:space="0" w:color="auto"/>
            <w:left w:val="none" w:sz="0" w:space="0" w:color="auto"/>
            <w:bottom w:val="none" w:sz="0" w:space="0" w:color="auto"/>
            <w:right w:val="none" w:sz="0" w:space="0" w:color="auto"/>
          </w:divBdr>
        </w:div>
      </w:divsChild>
    </w:div>
    <w:div w:id="748424305">
      <w:bodyDiv w:val="1"/>
      <w:marLeft w:val="0"/>
      <w:marRight w:val="0"/>
      <w:marTop w:val="0"/>
      <w:marBottom w:val="0"/>
      <w:divBdr>
        <w:top w:val="none" w:sz="0" w:space="0" w:color="auto"/>
        <w:left w:val="none" w:sz="0" w:space="0" w:color="auto"/>
        <w:bottom w:val="none" w:sz="0" w:space="0" w:color="auto"/>
        <w:right w:val="none" w:sz="0" w:space="0" w:color="auto"/>
      </w:divBdr>
      <w:divsChild>
        <w:div w:id="253519950">
          <w:marLeft w:val="0"/>
          <w:marRight w:val="0"/>
          <w:marTop w:val="0"/>
          <w:marBottom w:val="0"/>
          <w:divBdr>
            <w:top w:val="none" w:sz="0" w:space="0" w:color="auto"/>
            <w:left w:val="none" w:sz="0" w:space="0" w:color="auto"/>
            <w:bottom w:val="none" w:sz="0" w:space="0" w:color="auto"/>
            <w:right w:val="none" w:sz="0" w:space="0" w:color="auto"/>
          </w:divBdr>
        </w:div>
      </w:divsChild>
    </w:div>
    <w:div w:id="802650699">
      <w:bodyDiv w:val="1"/>
      <w:marLeft w:val="0"/>
      <w:marRight w:val="0"/>
      <w:marTop w:val="0"/>
      <w:marBottom w:val="0"/>
      <w:divBdr>
        <w:top w:val="none" w:sz="0" w:space="0" w:color="auto"/>
        <w:left w:val="none" w:sz="0" w:space="0" w:color="auto"/>
        <w:bottom w:val="none" w:sz="0" w:space="0" w:color="auto"/>
        <w:right w:val="none" w:sz="0" w:space="0" w:color="auto"/>
      </w:divBdr>
      <w:divsChild>
        <w:div w:id="1173495488">
          <w:marLeft w:val="0"/>
          <w:marRight w:val="0"/>
          <w:marTop w:val="0"/>
          <w:marBottom w:val="0"/>
          <w:divBdr>
            <w:top w:val="none" w:sz="0" w:space="0" w:color="auto"/>
            <w:left w:val="none" w:sz="0" w:space="0" w:color="auto"/>
            <w:bottom w:val="none" w:sz="0" w:space="0" w:color="auto"/>
            <w:right w:val="none" w:sz="0" w:space="0" w:color="auto"/>
          </w:divBdr>
        </w:div>
      </w:divsChild>
    </w:div>
    <w:div w:id="1041978871">
      <w:bodyDiv w:val="1"/>
      <w:marLeft w:val="0"/>
      <w:marRight w:val="0"/>
      <w:marTop w:val="0"/>
      <w:marBottom w:val="0"/>
      <w:divBdr>
        <w:top w:val="none" w:sz="0" w:space="0" w:color="auto"/>
        <w:left w:val="none" w:sz="0" w:space="0" w:color="auto"/>
        <w:bottom w:val="none" w:sz="0" w:space="0" w:color="auto"/>
        <w:right w:val="none" w:sz="0" w:space="0" w:color="auto"/>
      </w:divBdr>
      <w:divsChild>
        <w:div w:id="997734349">
          <w:marLeft w:val="0"/>
          <w:marRight w:val="0"/>
          <w:marTop w:val="0"/>
          <w:marBottom w:val="0"/>
          <w:divBdr>
            <w:top w:val="none" w:sz="0" w:space="0" w:color="auto"/>
            <w:left w:val="none" w:sz="0" w:space="0" w:color="auto"/>
            <w:bottom w:val="none" w:sz="0" w:space="0" w:color="auto"/>
            <w:right w:val="none" w:sz="0" w:space="0" w:color="auto"/>
          </w:divBdr>
        </w:div>
      </w:divsChild>
    </w:div>
    <w:div w:id="1324314945">
      <w:bodyDiv w:val="1"/>
      <w:marLeft w:val="0"/>
      <w:marRight w:val="0"/>
      <w:marTop w:val="0"/>
      <w:marBottom w:val="0"/>
      <w:divBdr>
        <w:top w:val="none" w:sz="0" w:space="0" w:color="auto"/>
        <w:left w:val="none" w:sz="0" w:space="0" w:color="auto"/>
        <w:bottom w:val="none" w:sz="0" w:space="0" w:color="auto"/>
        <w:right w:val="none" w:sz="0" w:space="0" w:color="auto"/>
      </w:divBdr>
      <w:divsChild>
        <w:div w:id="481892669">
          <w:marLeft w:val="0"/>
          <w:marRight w:val="0"/>
          <w:marTop w:val="0"/>
          <w:marBottom w:val="0"/>
          <w:divBdr>
            <w:top w:val="none" w:sz="0" w:space="0" w:color="auto"/>
            <w:left w:val="none" w:sz="0" w:space="0" w:color="auto"/>
            <w:bottom w:val="none" w:sz="0" w:space="0" w:color="auto"/>
            <w:right w:val="none" w:sz="0" w:space="0" w:color="auto"/>
          </w:divBdr>
        </w:div>
      </w:divsChild>
    </w:div>
    <w:div w:id="1456289772">
      <w:bodyDiv w:val="1"/>
      <w:marLeft w:val="0"/>
      <w:marRight w:val="0"/>
      <w:marTop w:val="0"/>
      <w:marBottom w:val="0"/>
      <w:divBdr>
        <w:top w:val="none" w:sz="0" w:space="0" w:color="auto"/>
        <w:left w:val="none" w:sz="0" w:space="0" w:color="auto"/>
        <w:bottom w:val="none" w:sz="0" w:space="0" w:color="auto"/>
        <w:right w:val="none" w:sz="0" w:space="0" w:color="auto"/>
      </w:divBdr>
      <w:divsChild>
        <w:div w:id="1749378881">
          <w:marLeft w:val="0"/>
          <w:marRight w:val="0"/>
          <w:marTop w:val="0"/>
          <w:marBottom w:val="0"/>
          <w:divBdr>
            <w:top w:val="none" w:sz="0" w:space="0" w:color="auto"/>
            <w:left w:val="none" w:sz="0" w:space="0" w:color="auto"/>
            <w:bottom w:val="none" w:sz="0" w:space="0" w:color="auto"/>
            <w:right w:val="none" w:sz="0" w:space="0" w:color="auto"/>
          </w:divBdr>
        </w:div>
      </w:divsChild>
    </w:div>
    <w:div w:id="1526091800">
      <w:bodyDiv w:val="1"/>
      <w:marLeft w:val="0"/>
      <w:marRight w:val="0"/>
      <w:marTop w:val="0"/>
      <w:marBottom w:val="0"/>
      <w:divBdr>
        <w:top w:val="none" w:sz="0" w:space="0" w:color="auto"/>
        <w:left w:val="none" w:sz="0" w:space="0" w:color="auto"/>
        <w:bottom w:val="none" w:sz="0" w:space="0" w:color="auto"/>
        <w:right w:val="none" w:sz="0" w:space="0" w:color="auto"/>
      </w:divBdr>
    </w:div>
    <w:div w:id="1536456119">
      <w:bodyDiv w:val="1"/>
      <w:marLeft w:val="0"/>
      <w:marRight w:val="0"/>
      <w:marTop w:val="0"/>
      <w:marBottom w:val="0"/>
      <w:divBdr>
        <w:top w:val="none" w:sz="0" w:space="0" w:color="auto"/>
        <w:left w:val="none" w:sz="0" w:space="0" w:color="auto"/>
        <w:bottom w:val="none" w:sz="0" w:space="0" w:color="auto"/>
        <w:right w:val="none" w:sz="0" w:space="0" w:color="auto"/>
      </w:divBdr>
      <w:divsChild>
        <w:div w:id="354843135">
          <w:marLeft w:val="0"/>
          <w:marRight w:val="0"/>
          <w:marTop w:val="0"/>
          <w:marBottom w:val="0"/>
          <w:divBdr>
            <w:top w:val="none" w:sz="0" w:space="0" w:color="auto"/>
            <w:left w:val="none" w:sz="0" w:space="0" w:color="auto"/>
            <w:bottom w:val="none" w:sz="0" w:space="0" w:color="auto"/>
            <w:right w:val="none" w:sz="0" w:space="0" w:color="auto"/>
          </w:divBdr>
        </w:div>
      </w:divsChild>
    </w:div>
    <w:div w:id="1621951762">
      <w:bodyDiv w:val="1"/>
      <w:marLeft w:val="0"/>
      <w:marRight w:val="0"/>
      <w:marTop w:val="0"/>
      <w:marBottom w:val="0"/>
      <w:divBdr>
        <w:top w:val="none" w:sz="0" w:space="0" w:color="auto"/>
        <w:left w:val="none" w:sz="0" w:space="0" w:color="auto"/>
        <w:bottom w:val="none" w:sz="0" w:space="0" w:color="auto"/>
        <w:right w:val="none" w:sz="0" w:space="0" w:color="auto"/>
      </w:divBdr>
      <w:divsChild>
        <w:div w:id="562713575">
          <w:marLeft w:val="0"/>
          <w:marRight w:val="0"/>
          <w:marTop w:val="0"/>
          <w:marBottom w:val="0"/>
          <w:divBdr>
            <w:top w:val="none" w:sz="0" w:space="0" w:color="auto"/>
            <w:left w:val="none" w:sz="0" w:space="0" w:color="auto"/>
            <w:bottom w:val="none" w:sz="0" w:space="0" w:color="auto"/>
            <w:right w:val="none" w:sz="0" w:space="0" w:color="auto"/>
          </w:divBdr>
        </w:div>
      </w:divsChild>
    </w:div>
    <w:div w:id="1758138847">
      <w:bodyDiv w:val="1"/>
      <w:marLeft w:val="0"/>
      <w:marRight w:val="0"/>
      <w:marTop w:val="0"/>
      <w:marBottom w:val="0"/>
      <w:divBdr>
        <w:top w:val="none" w:sz="0" w:space="0" w:color="auto"/>
        <w:left w:val="none" w:sz="0" w:space="0" w:color="auto"/>
        <w:bottom w:val="none" w:sz="0" w:space="0" w:color="auto"/>
        <w:right w:val="none" w:sz="0" w:space="0" w:color="auto"/>
      </w:divBdr>
    </w:div>
    <w:div w:id="2030325468">
      <w:bodyDiv w:val="1"/>
      <w:marLeft w:val="0"/>
      <w:marRight w:val="0"/>
      <w:marTop w:val="0"/>
      <w:marBottom w:val="0"/>
      <w:divBdr>
        <w:top w:val="none" w:sz="0" w:space="0" w:color="auto"/>
        <w:left w:val="none" w:sz="0" w:space="0" w:color="auto"/>
        <w:bottom w:val="none" w:sz="0" w:space="0" w:color="auto"/>
        <w:right w:val="none" w:sz="0" w:space="0" w:color="auto"/>
      </w:divBdr>
      <w:divsChild>
        <w:div w:id="1949584145">
          <w:marLeft w:val="0"/>
          <w:marRight w:val="0"/>
          <w:marTop w:val="0"/>
          <w:marBottom w:val="0"/>
          <w:divBdr>
            <w:top w:val="none" w:sz="0" w:space="0" w:color="auto"/>
            <w:left w:val="none" w:sz="0" w:space="0" w:color="auto"/>
            <w:bottom w:val="none" w:sz="0" w:space="0" w:color="auto"/>
            <w:right w:val="none" w:sz="0" w:space="0" w:color="auto"/>
          </w:divBdr>
        </w:div>
      </w:divsChild>
    </w:div>
    <w:div w:id="211289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dysautonomiainternational.org/page.php?ID=43"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5C8EAF8E5BA60347B554E878F759327900311C39507A891F4B97FFC71DB8B3DAC4" ma:contentTypeVersion="6" ma:contentTypeDescription="Create a new document." ma:contentTypeScope="" ma:versionID="7a822847fc78ac2b924546baa0cbf07b">
  <xsd:schema xmlns:xsd="http://www.w3.org/2001/XMLSchema" xmlns:xs="http://www.w3.org/2001/XMLSchema" xmlns:p="http://schemas.microsoft.com/office/2006/metadata/properties" xmlns:ns2="67e74a4f-29a2-44de-9f4b-45ff4a7552f8" xmlns:ns3="4de64c37-ebdf-406a-9f1b-af099cf715f4" targetNamespace="http://schemas.microsoft.com/office/2006/metadata/properties" ma:root="true" ma:fieldsID="81494982d69441734fa409d4f4673a91" ns2:_="" ns3:_="">
    <xsd:import namespace="67e74a4f-29a2-44de-9f4b-45ff4a7552f8"/>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a4f-29a2-44de-9f4b-45ff4a7552f8"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fieldId="{d54dd449-c2c5-4af8-9444-c3906a20b699}" ma:taxonomyMulti="true" ma:sspId="e5481489-1c4e-4a78-9d25-61807e18e714" ma:termSetId="d477b736-22e1-4c03-907d-7fbde261d4d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f09da50-ff9e-4747-a59e-7c9b822f2a07}" ma:internalName="TaxCatchAll" ma:showField="CatchAllData" ma:web="67e74a4f-29a2-44de-9f4b-45ff4a7552f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f09da50-ff9e-4747-a59e-7c9b822f2a07}" ma:internalName="TaxCatchAllLabel" ma:readOnly="true" ma:showField="CatchAllDataLabel" ma:web="67e74a4f-29a2-44de-9f4b-45ff4a7552f8">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d54dd449c2c54af89444c3906a20b699 xmlns="67e74a4f-29a2-44de-9f4b-45ff4a7552f8">
      <Terms xmlns="http://schemas.microsoft.com/office/infopath/2007/PartnerControls"/>
    </d54dd449c2c54af89444c3906a20b699>
    <k05366dfea714127ab8826af69afb524 xmlns="67e74a4f-29a2-44de-9f4b-45ff4a7552f8">
      <Terms xmlns="http://schemas.microsoft.com/office/infopath/2007/PartnerControls"/>
    </k05366dfea714127ab8826af69afb524>
    <DocumentLanguage xmlns="4de64c37-ebdf-406a-9f1b-af099cf715f4" xsi:nil="true"/>
    <TaxCatchAll xmlns="67e74a4f-29a2-44de-9f4b-45ff4a7552f8"/>
    <DocumentDescription xmlns="4de64c37-ebdf-406a-9f1b-af099cf715f4" xsi:nil="true"/>
    <_dlc_DocId xmlns="67e74a4f-29a2-44de-9f4b-45ff4a7552f8">BCWH-40-450</_dlc_DocId>
    <_dlc_DocIdUrl xmlns="67e74a4f-29a2-44de-9f4b-45ff4a7552f8">
      <Url>https://editbcw.phsa.ca/Specialized-Services-Site/_layouts/15/DocIdRedir.aspx?ID=BCWH-40-450</Url>
      <Description>BCWH-40-450</Description>
    </_dlc_DocIdUrl>
  </documentManagement>
</p:properties>
</file>

<file path=customXml/itemProps1.xml><?xml version="1.0" encoding="utf-8"?>
<ds:datastoreItem xmlns:ds="http://schemas.openxmlformats.org/officeDocument/2006/customXml" ds:itemID="{D63A2C26-769E-476B-83CB-3E1509EAC262}"/>
</file>

<file path=customXml/itemProps2.xml><?xml version="1.0" encoding="utf-8"?>
<ds:datastoreItem xmlns:ds="http://schemas.openxmlformats.org/officeDocument/2006/customXml" ds:itemID="{ED760909-C1D3-4CDA-AE3D-459623C320AB}"/>
</file>

<file path=customXml/itemProps3.xml><?xml version="1.0" encoding="utf-8"?>
<ds:datastoreItem xmlns:ds="http://schemas.openxmlformats.org/officeDocument/2006/customXml" ds:itemID="{DEC7CA43-ED8C-4669-99AF-EE42F7470ED5}"/>
</file>

<file path=customXml/itemProps4.xml><?xml version="1.0" encoding="utf-8"?>
<ds:datastoreItem xmlns:ds="http://schemas.openxmlformats.org/officeDocument/2006/customXml" ds:itemID="{E49C037D-7123-4CE2-9A2D-51083C53D39A}"/>
</file>

<file path=docProps/app.xml><?xml version="1.0" encoding="utf-8"?>
<Properties xmlns="http://schemas.openxmlformats.org/officeDocument/2006/extended-properties" xmlns:vt="http://schemas.openxmlformats.org/officeDocument/2006/docPropsVTypes">
  <Template>Normal.dotm</Template>
  <TotalTime>40</TotalTime>
  <Pages>3</Pages>
  <Words>658</Words>
  <Characters>3751</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Pearce, Julia [CWBC]</dc:creator>
  <cp:keywords/>
  <dc:description/>
  <cp:lastModifiedBy>Bryden, Cassandra [CWBC]</cp:lastModifiedBy>
  <cp:revision>8</cp:revision>
  <dcterms:created xsi:type="dcterms:W3CDTF">2022-06-21T22:41:00Z</dcterms:created>
  <dcterms:modified xsi:type="dcterms:W3CDTF">2022-06-30T21:49:00Z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0x0101005C8EAF8E5BA60347B554E878F759327900311C39507A891F4B97FFC71DB8B3DAC4</vt:lpwstr>
  </property>
  <property fmtid="{D5CDD505-2E9C-101B-9397-08002B2CF9AE}" pid="3" name="_dlc_DocIdItemGuid">
    <vt:lpwstr>7238f55d-0678-418d-a0f1-0a003bc39974</vt:lpwstr>
  </property>
  <property fmtid="{D5CDD505-2E9C-101B-9397-08002B2CF9AE}" pid="4" name="ResourceCategory">
    <vt:lpwstr/>
  </property>
  <property fmtid="{D5CDD505-2E9C-101B-9397-08002B2CF9AE}" pid="5" name="ResourceType">
    <vt:lpwstr/>
  </property>
</Properties>
</file>